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296" w:rsidRPr="00C6643D" w:rsidRDefault="002C538D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bCs/>
          <w:sz w:val="20"/>
          <w:szCs w:val="20"/>
        </w:rPr>
      </w:pPr>
      <w:r w:rsidRPr="00C6643D">
        <w:rPr>
          <w:rFonts w:ascii="Times New Roman" w:hAnsi="Times New Roman"/>
          <w:b/>
          <w:bCs/>
          <w:sz w:val="20"/>
          <w:szCs w:val="20"/>
        </w:rPr>
        <w:t>РОССИЙСКАЯ ФЕДЕРАЦИЯ</w:t>
      </w:r>
      <w:r w:rsidRPr="00C6643D">
        <w:rPr>
          <w:rFonts w:ascii="Times New Roman" w:hAnsi="Times New Roman"/>
          <w:b/>
          <w:bCs/>
          <w:sz w:val="20"/>
          <w:szCs w:val="20"/>
        </w:rPr>
        <w:br/>
        <w:t>МИНИСТЕРСТВО КУЛЬТУР</w:t>
      </w:r>
      <w:r w:rsidR="00185F84">
        <w:rPr>
          <w:rFonts w:ascii="Times New Roman" w:hAnsi="Times New Roman"/>
          <w:b/>
          <w:bCs/>
          <w:sz w:val="20"/>
          <w:szCs w:val="20"/>
        </w:rPr>
        <w:t>Ы</w:t>
      </w:r>
      <w:r w:rsidRPr="00C6643D">
        <w:rPr>
          <w:rFonts w:ascii="Times New Roman" w:hAnsi="Times New Roman"/>
          <w:b/>
          <w:bCs/>
          <w:sz w:val="20"/>
          <w:szCs w:val="20"/>
        </w:rPr>
        <w:t xml:space="preserve"> РЕСПУБЛИКИ КРЫМ</w:t>
      </w:r>
    </w:p>
    <w:p w:rsidR="00185F84" w:rsidRDefault="002C538D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bCs/>
          <w:sz w:val="20"/>
          <w:szCs w:val="20"/>
        </w:rPr>
      </w:pPr>
      <w:r w:rsidRPr="00C6643D">
        <w:rPr>
          <w:rFonts w:ascii="Times New Roman" w:hAnsi="Times New Roman"/>
          <w:b/>
          <w:bCs/>
          <w:sz w:val="20"/>
          <w:szCs w:val="20"/>
        </w:rPr>
        <w:t xml:space="preserve">ГОСУДАРСТВЕННОЕ БЮДЖЕТНОЕ ПРОФЕССИОНАЛЬНОЕ </w:t>
      </w:r>
    </w:p>
    <w:p w:rsidR="00C22E36" w:rsidRDefault="002C538D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bCs/>
          <w:sz w:val="20"/>
          <w:szCs w:val="20"/>
        </w:rPr>
      </w:pPr>
      <w:r w:rsidRPr="00C6643D">
        <w:rPr>
          <w:rFonts w:ascii="Times New Roman" w:hAnsi="Times New Roman"/>
          <w:b/>
          <w:bCs/>
          <w:sz w:val="20"/>
          <w:szCs w:val="20"/>
        </w:rPr>
        <w:t xml:space="preserve">ОБРАЗОВАТЕЛЬНОЕ УЧРЕЖДЕНИЕ РЕСПУБЛИКИ КРЫМ </w:t>
      </w:r>
    </w:p>
    <w:p w:rsidR="00DA2296" w:rsidRPr="00C6643D" w:rsidRDefault="002C538D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bCs/>
          <w:sz w:val="20"/>
          <w:szCs w:val="20"/>
        </w:rPr>
      </w:pPr>
      <w:r w:rsidRPr="00C6643D">
        <w:rPr>
          <w:rFonts w:ascii="Times New Roman" w:hAnsi="Times New Roman"/>
          <w:b/>
          <w:bCs/>
          <w:sz w:val="20"/>
          <w:szCs w:val="20"/>
        </w:rPr>
        <w:t xml:space="preserve"> «КРЫМСКОЕ ХУДОЖЕСТВЕННОЕ УЧИЛИЩЕ ИМЕНИ Н.</w:t>
      </w:r>
      <w:r w:rsidR="00C22E36">
        <w:rPr>
          <w:rFonts w:ascii="Times New Roman" w:hAnsi="Times New Roman"/>
          <w:b/>
          <w:bCs/>
          <w:sz w:val="20"/>
          <w:szCs w:val="20"/>
        </w:rPr>
        <w:t> </w:t>
      </w:r>
      <w:r w:rsidRPr="00C6643D">
        <w:rPr>
          <w:rFonts w:ascii="Times New Roman" w:hAnsi="Times New Roman"/>
          <w:b/>
          <w:bCs/>
          <w:sz w:val="20"/>
          <w:szCs w:val="20"/>
        </w:rPr>
        <w:t>С. САМОКИША»</w:t>
      </w: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p w:rsidR="008D7845" w:rsidRPr="00C6643D" w:rsidRDefault="008D7845" w:rsidP="008D7845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p w:rsidR="008D7845" w:rsidRPr="00C6643D" w:rsidRDefault="008D7845" w:rsidP="008D7845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tbl>
      <w:tblPr>
        <w:tblW w:w="9632" w:type="dxa"/>
        <w:tblInd w:w="115" w:type="dxa"/>
        <w:tblLook w:val="0000"/>
      </w:tblPr>
      <w:tblGrid>
        <w:gridCol w:w="5240"/>
        <w:gridCol w:w="4392"/>
      </w:tblGrid>
      <w:tr w:rsidR="008D7845" w:rsidTr="00E51AB6">
        <w:trPr>
          <w:trHeight w:val="2848"/>
        </w:trPr>
        <w:tc>
          <w:tcPr>
            <w:tcW w:w="5240" w:type="dxa"/>
          </w:tcPr>
          <w:p w:rsidR="008D7845" w:rsidRPr="006F1684" w:rsidRDefault="008D7845" w:rsidP="00E51AB6">
            <w:pPr>
              <w:pStyle w:val="a9"/>
              <w:tabs>
                <w:tab w:val="left" w:pos="3082"/>
              </w:tabs>
              <w:spacing w:after="0" w:line="322" w:lineRule="exact"/>
              <w:ind w:right="20"/>
              <w:rPr>
                <w:rFonts w:ascii="Times New Roman" w:hAnsi="Times New Roman"/>
                <w:b/>
                <w:sz w:val="24"/>
                <w:szCs w:val="24"/>
              </w:rPr>
            </w:pPr>
            <w:r w:rsidRPr="006F1684">
              <w:rPr>
                <w:rFonts w:ascii="Times New Roman" w:hAnsi="Times New Roman"/>
                <w:b/>
                <w:sz w:val="24"/>
                <w:szCs w:val="24"/>
              </w:rPr>
              <w:t>РАССМОТРЕНО  и ОДОБРЕН</w:t>
            </w:r>
            <w:r w:rsidR="00E05239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</w:p>
          <w:p w:rsidR="008D7845" w:rsidRPr="006F1684" w:rsidRDefault="008D7845" w:rsidP="00E51AB6">
            <w:pPr>
              <w:pStyle w:val="a9"/>
              <w:tabs>
                <w:tab w:val="left" w:pos="3082"/>
              </w:tabs>
              <w:spacing w:after="0" w:line="322" w:lineRule="exact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6F1684">
              <w:rPr>
                <w:rFonts w:ascii="Times New Roman" w:hAnsi="Times New Roman"/>
                <w:sz w:val="24"/>
                <w:szCs w:val="24"/>
              </w:rPr>
              <w:t>Педагогическим советом</w:t>
            </w:r>
          </w:p>
          <w:p w:rsidR="008D7845" w:rsidRPr="006F1684" w:rsidRDefault="008D7845" w:rsidP="00E51AB6">
            <w:pPr>
              <w:pStyle w:val="a9"/>
              <w:spacing w:after="0" w:line="322" w:lineRule="exact"/>
              <w:ind w:right="-128"/>
              <w:rPr>
                <w:rFonts w:ascii="Times New Roman" w:hAnsi="Times New Roman"/>
                <w:sz w:val="24"/>
                <w:szCs w:val="24"/>
              </w:rPr>
            </w:pPr>
            <w:r w:rsidRPr="006F1684">
              <w:rPr>
                <w:rStyle w:val="1"/>
                <w:sz w:val="24"/>
                <w:szCs w:val="24"/>
              </w:rPr>
              <w:t>г</w:t>
            </w:r>
            <w:r w:rsidRPr="006F1684">
              <w:rPr>
                <w:rFonts w:ascii="Times New Roman" w:hAnsi="Times New Roman"/>
                <w:sz w:val="24"/>
                <w:szCs w:val="24"/>
              </w:rPr>
              <w:t xml:space="preserve">осударственного бюджетного профессионального образовательного учреждения Республики Крым </w:t>
            </w:r>
          </w:p>
          <w:p w:rsidR="00A04F1A" w:rsidRDefault="008D7845" w:rsidP="00E51AB6">
            <w:pPr>
              <w:pStyle w:val="a9"/>
              <w:spacing w:after="0" w:line="322" w:lineRule="exact"/>
              <w:ind w:right="-128"/>
              <w:rPr>
                <w:rFonts w:ascii="Times New Roman" w:hAnsi="Times New Roman"/>
                <w:sz w:val="24"/>
                <w:szCs w:val="24"/>
              </w:rPr>
            </w:pPr>
            <w:r w:rsidRPr="006F1684">
              <w:rPr>
                <w:rFonts w:ascii="Times New Roman" w:hAnsi="Times New Roman"/>
                <w:sz w:val="24"/>
                <w:szCs w:val="24"/>
              </w:rPr>
              <w:t xml:space="preserve"> «Крымское художественное училище </w:t>
            </w:r>
          </w:p>
          <w:p w:rsidR="008D7845" w:rsidRPr="006F1684" w:rsidRDefault="008D7845" w:rsidP="00E51AB6">
            <w:pPr>
              <w:pStyle w:val="a9"/>
              <w:spacing w:after="0" w:line="322" w:lineRule="exact"/>
              <w:ind w:right="-128"/>
              <w:rPr>
                <w:rFonts w:ascii="Times New Roman" w:hAnsi="Times New Roman"/>
                <w:sz w:val="24"/>
                <w:szCs w:val="24"/>
              </w:rPr>
            </w:pPr>
            <w:r w:rsidRPr="006F1684">
              <w:rPr>
                <w:rFonts w:ascii="Times New Roman" w:hAnsi="Times New Roman"/>
                <w:sz w:val="24"/>
                <w:szCs w:val="24"/>
              </w:rPr>
              <w:t>имени Н.С.Самокиша»</w:t>
            </w:r>
          </w:p>
          <w:p w:rsidR="008D7845" w:rsidRDefault="008336CD" w:rsidP="00E51AB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55B71">
              <w:rPr>
                <w:rFonts w:ascii="Times New Roman" w:hAnsi="Times New Roman"/>
                <w:sz w:val="24"/>
                <w:szCs w:val="24"/>
              </w:rPr>
              <w:t>Протокол №1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55B71">
              <w:rPr>
                <w:rFonts w:ascii="Times New Roman" w:hAnsi="Times New Roman"/>
                <w:sz w:val="24"/>
                <w:szCs w:val="24"/>
              </w:rPr>
              <w:t xml:space="preserve"> от 30.08.201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155B71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392" w:type="dxa"/>
          </w:tcPr>
          <w:p w:rsidR="008D7845" w:rsidRDefault="008D7845" w:rsidP="0008213F">
            <w:pPr>
              <w:spacing w:after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852FFB">
              <w:rPr>
                <w:rFonts w:ascii="Times New Roman" w:hAnsi="Times New Roman"/>
                <w:b/>
                <w:sz w:val="24"/>
                <w:szCs w:val="24"/>
              </w:rPr>
              <w:t>УТВЕРЖД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АЮ:</w:t>
            </w:r>
          </w:p>
          <w:p w:rsidR="008D7845" w:rsidRDefault="008D7845" w:rsidP="00E51AB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Директор ГБПОУ  РК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 «Крымское художественное </w:t>
            </w:r>
          </w:p>
          <w:p w:rsidR="008D7845" w:rsidRPr="00852FFB" w:rsidRDefault="008D7845" w:rsidP="00E51AB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училище  имени Н.С.Самокиша»</w:t>
            </w:r>
          </w:p>
          <w:p w:rsidR="00A218A2" w:rsidRDefault="00A218A2" w:rsidP="00A218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_________________В.И.Ермаков</w:t>
            </w:r>
            <w:proofErr w:type="spellEnd"/>
          </w:p>
          <w:p w:rsidR="008D7845" w:rsidRDefault="000F6E13" w:rsidP="00E51AB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30 </w:t>
            </w:r>
            <w:r w:rsidR="008D7845">
              <w:rPr>
                <w:rFonts w:ascii="Times New Roman" w:hAnsi="Times New Roman"/>
                <w:sz w:val="24"/>
                <w:szCs w:val="24"/>
              </w:rPr>
              <w:t>августа</w:t>
            </w:r>
            <w:r w:rsidR="008D7845" w:rsidRPr="00852FFB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 w:rsidR="008D7845">
              <w:rPr>
                <w:rFonts w:ascii="Times New Roman" w:hAnsi="Times New Roman"/>
                <w:sz w:val="24"/>
                <w:szCs w:val="24"/>
              </w:rPr>
              <w:t>1</w:t>
            </w:r>
            <w:r w:rsidR="008336CD">
              <w:rPr>
                <w:rFonts w:ascii="Times New Roman" w:hAnsi="Times New Roman"/>
                <w:sz w:val="24"/>
                <w:szCs w:val="24"/>
              </w:rPr>
              <w:t>9</w:t>
            </w:r>
            <w:r w:rsidR="008D7845" w:rsidRPr="00852FFB">
              <w:rPr>
                <w:rFonts w:ascii="Times New Roman" w:hAnsi="Times New Roman"/>
                <w:sz w:val="24"/>
                <w:szCs w:val="24"/>
              </w:rPr>
              <w:t xml:space="preserve"> г. </w:t>
            </w:r>
          </w:p>
          <w:p w:rsidR="008336CD" w:rsidRPr="00852FFB" w:rsidRDefault="008336CD" w:rsidP="008336CD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Приказ №60</w:t>
            </w:r>
            <w:r w:rsidRPr="00155B71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>ОД от 30.08.2019 г.</w:t>
            </w:r>
          </w:p>
          <w:p w:rsidR="008D7845" w:rsidRDefault="008D7845" w:rsidP="00E51AB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</w:tbl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C6643D">
        <w:rPr>
          <w:rFonts w:ascii="Times New Roman" w:hAnsi="Times New Roman"/>
          <w:b/>
          <w:bCs/>
          <w:sz w:val="28"/>
          <w:szCs w:val="28"/>
        </w:rPr>
        <w:t>ПРОГРАММА</w:t>
      </w:r>
    </w:p>
    <w:p w:rsidR="00961350" w:rsidRPr="00C6643D" w:rsidRDefault="00FA58F9" w:rsidP="004A65EA">
      <w:pPr>
        <w:pStyle w:val="a3"/>
        <w:ind w:firstLine="567"/>
        <w:rPr>
          <w:b/>
          <w:sz w:val="28"/>
          <w:szCs w:val="28"/>
        </w:rPr>
      </w:pPr>
      <w:r w:rsidRPr="00C6643D">
        <w:rPr>
          <w:b/>
          <w:sz w:val="28"/>
          <w:szCs w:val="28"/>
        </w:rPr>
        <w:t>г</w:t>
      </w:r>
      <w:r w:rsidR="00961350" w:rsidRPr="00C6643D">
        <w:rPr>
          <w:b/>
          <w:sz w:val="28"/>
          <w:szCs w:val="28"/>
        </w:rPr>
        <w:t xml:space="preserve">осударственной </w:t>
      </w:r>
      <w:r w:rsidRPr="00C6643D">
        <w:rPr>
          <w:b/>
          <w:sz w:val="28"/>
          <w:szCs w:val="28"/>
        </w:rPr>
        <w:t xml:space="preserve">итоговой </w:t>
      </w:r>
      <w:r w:rsidR="00961350" w:rsidRPr="00C6643D">
        <w:rPr>
          <w:b/>
          <w:sz w:val="28"/>
          <w:szCs w:val="28"/>
        </w:rPr>
        <w:t>аттестации выпускников</w:t>
      </w: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6643D">
        <w:rPr>
          <w:rFonts w:ascii="Times New Roman" w:hAnsi="Times New Roman"/>
          <w:b/>
          <w:sz w:val="28"/>
          <w:szCs w:val="28"/>
        </w:rPr>
        <w:t xml:space="preserve">ГБПОУ РК </w:t>
      </w:r>
      <w:r w:rsidR="00DA2296" w:rsidRPr="00C6643D">
        <w:rPr>
          <w:rFonts w:ascii="Times New Roman" w:hAnsi="Times New Roman"/>
          <w:b/>
          <w:sz w:val="28"/>
          <w:szCs w:val="28"/>
        </w:rPr>
        <w:t>«Крымское художест</w:t>
      </w:r>
      <w:r w:rsidRPr="00C6643D">
        <w:rPr>
          <w:rFonts w:ascii="Times New Roman" w:hAnsi="Times New Roman"/>
          <w:b/>
          <w:sz w:val="28"/>
          <w:szCs w:val="28"/>
        </w:rPr>
        <w:t>венное училище им Н.</w:t>
      </w:r>
      <w:r w:rsidR="00C22E36">
        <w:rPr>
          <w:rFonts w:ascii="Times New Roman" w:hAnsi="Times New Roman"/>
          <w:b/>
          <w:sz w:val="28"/>
          <w:szCs w:val="28"/>
        </w:rPr>
        <w:t> </w:t>
      </w:r>
      <w:r w:rsidRPr="00C6643D">
        <w:rPr>
          <w:rFonts w:ascii="Times New Roman" w:hAnsi="Times New Roman"/>
          <w:b/>
          <w:sz w:val="28"/>
          <w:szCs w:val="28"/>
        </w:rPr>
        <w:t>С.</w:t>
      </w:r>
      <w:r w:rsidR="00C22E36">
        <w:rPr>
          <w:rFonts w:ascii="Times New Roman" w:hAnsi="Times New Roman"/>
          <w:b/>
          <w:sz w:val="28"/>
          <w:szCs w:val="28"/>
        </w:rPr>
        <w:t xml:space="preserve"> </w:t>
      </w:r>
      <w:r w:rsidRPr="00C6643D">
        <w:rPr>
          <w:rFonts w:ascii="Times New Roman" w:hAnsi="Times New Roman"/>
          <w:b/>
          <w:sz w:val="28"/>
          <w:szCs w:val="28"/>
        </w:rPr>
        <w:t>Самокиша»</w:t>
      </w:r>
    </w:p>
    <w:p w:rsidR="00970CB5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6643D">
        <w:rPr>
          <w:rFonts w:ascii="Times New Roman" w:hAnsi="Times New Roman"/>
          <w:b/>
          <w:sz w:val="28"/>
          <w:szCs w:val="28"/>
        </w:rPr>
        <w:t xml:space="preserve">по специальности </w:t>
      </w:r>
      <w:r w:rsidR="00DA2296" w:rsidRPr="00C6643D">
        <w:rPr>
          <w:rFonts w:ascii="Times New Roman" w:hAnsi="Times New Roman"/>
          <w:b/>
          <w:sz w:val="28"/>
          <w:szCs w:val="28"/>
        </w:rPr>
        <w:t>54.02.0</w:t>
      </w:r>
      <w:r w:rsidR="00970CB5" w:rsidRPr="00C6643D">
        <w:rPr>
          <w:rFonts w:ascii="Times New Roman" w:hAnsi="Times New Roman"/>
          <w:b/>
          <w:sz w:val="28"/>
          <w:szCs w:val="28"/>
        </w:rPr>
        <w:t>1</w:t>
      </w:r>
      <w:r w:rsidR="00DA2296" w:rsidRPr="00C6643D">
        <w:rPr>
          <w:rFonts w:ascii="Times New Roman" w:hAnsi="Times New Roman"/>
          <w:b/>
          <w:sz w:val="28"/>
          <w:szCs w:val="28"/>
        </w:rPr>
        <w:t xml:space="preserve"> </w:t>
      </w:r>
      <w:r w:rsidR="00970CB5" w:rsidRPr="00C6643D">
        <w:rPr>
          <w:rFonts w:ascii="Times New Roman" w:hAnsi="Times New Roman"/>
          <w:b/>
          <w:sz w:val="28"/>
          <w:szCs w:val="28"/>
        </w:rPr>
        <w:t>Дизайн</w:t>
      </w:r>
      <w:r w:rsidR="004378A0" w:rsidRPr="00C6643D">
        <w:rPr>
          <w:rFonts w:ascii="Times New Roman" w:hAnsi="Times New Roman"/>
          <w:b/>
          <w:sz w:val="28"/>
          <w:szCs w:val="28"/>
        </w:rPr>
        <w:t xml:space="preserve"> </w:t>
      </w:r>
      <w:r w:rsidR="00F84E06">
        <w:rPr>
          <w:rFonts w:ascii="Times New Roman" w:hAnsi="Times New Roman"/>
          <w:b/>
          <w:sz w:val="28"/>
          <w:szCs w:val="28"/>
        </w:rPr>
        <w:t>(</w:t>
      </w:r>
      <w:r w:rsidR="004378A0" w:rsidRPr="00C6643D">
        <w:rPr>
          <w:rFonts w:ascii="Times New Roman" w:hAnsi="Times New Roman"/>
          <w:b/>
          <w:sz w:val="28"/>
          <w:szCs w:val="28"/>
        </w:rPr>
        <w:t>по видам</w:t>
      </w:r>
      <w:r w:rsidR="00F84E06">
        <w:rPr>
          <w:rFonts w:ascii="Times New Roman" w:hAnsi="Times New Roman"/>
          <w:b/>
          <w:sz w:val="28"/>
          <w:szCs w:val="28"/>
        </w:rPr>
        <w:t>)</w:t>
      </w:r>
      <w:r w:rsidR="00970CB5" w:rsidRPr="00C6643D">
        <w:rPr>
          <w:rFonts w:ascii="Times New Roman" w:hAnsi="Times New Roman"/>
          <w:b/>
          <w:sz w:val="28"/>
          <w:szCs w:val="28"/>
        </w:rPr>
        <w:t>:</w:t>
      </w:r>
    </w:p>
    <w:p w:rsidR="00961350" w:rsidRPr="00C6643D" w:rsidRDefault="00970CB5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6643D">
        <w:rPr>
          <w:rFonts w:ascii="Times New Roman" w:hAnsi="Times New Roman"/>
          <w:b/>
          <w:sz w:val="28"/>
          <w:szCs w:val="28"/>
        </w:rPr>
        <w:t>Графический дизайн,</w:t>
      </w:r>
      <w:r w:rsidR="00C01D06" w:rsidRPr="00C6643D">
        <w:rPr>
          <w:rFonts w:ascii="Times New Roman" w:hAnsi="Times New Roman"/>
          <w:b/>
          <w:sz w:val="28"/>
          <w:szCs w:val="28"/>
        </w:rPr>
        <w:t xml:space="preserve"> </w:t>
      </w:r>
      <w:r w:rsidRPr="00C6643D">
        <w:rPr>
          <w:rFonts w:ascii="Times New Roman" w:hAnsi="Times New Roman"/>
          <w:b/>
          <w:sz w:val="28"/>
          <w:szCs w:val="28"/>
        </w:rPr>
        <w:t>Дизайн среды</w:t>
      </w: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8"/>
          <w:szCs w:val="28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DB54A9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Симферополь </w:t>
      </w:r>
      <w:r w:rsidR="00F84E06">
        <w:rPr>
          <w:rFonts w:ascii="Times New Roman" w:hAnsi="Times New Roman"/>
          <w:sz w:val="20"/>
          <w:szCs w:val="20"/>
        </w:rPr>
        <w:t xml:space="preserve">- </w:t>
      </w:r>
      <w:r w:rsidR="008D7845">
        <w:rPr>
          <w:rFonts w:ascii="Times New Roman" w:hAnsi="Times New Roman"/>
          <w:bCs/>
          <w:sz w:val="20"/>
          <w:szCs w:val="20"/>
        </w:rPr>
        <w:t>201</w:t>
      </w:r>
      <w:r w:rsidR="008336CD">
        <w:rPr>
          <w:rFonts w:ascii="Times New Roman" w:hAnsi="Times New Roman"/>
          <w:bCs/>
          <w:sz w:val="20"/>
          <w:szCs w:val="20"/>
        </w:rPr>
        <w:t>9</w:t>
      </w:r>
    </w:p>
    <w:p w:rsidR="00961350" w:rsidRPr="00C6643D" w:rsidRDefault="00C01D06" w:rsidP="004A65EA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br w:type="page"/>
      </w:r>
      <w:r w:rsidR="00961350" w:rsidRPr="00C6643D">
        <w:rPr>
          <w:rFonts w:ascii="Times New Roman" w:hAnsi="Times New Roman"/>
          <w:sz w:val="20"/>
          <w:szCs w:val="20"/>
        </w:rPr>
        <w:lastRenderedPageBreak/>
        <w:t xml:space="preserve">Программа государственной </w:t>
      </w:r>
      <w:r w:rsidR="0089790A">
        <w:rPr>
          <w:rFonts w:ascii="Times New Roman" w:hAnsi="Times New Roman"/>
          <w:sz w:val="20"/>
          <w:szCs w:val="20"/>
        </w:rPr>
        <w:t>итоговой</w:t>
      </w:r>
      <w:r w:rsidR="00FA58F9" w:rsidRPr="00C6643D">
        <w:rPr>
          <w:rFonts w:ascii="Times New Roman" w:hAnsi="Times New Roman"/>
          <w:sz w:val="20"/>
          <w:szCs w:val="20"/>
        </w:rPr>
        <w:t xml:space="preserve"> </w:t>
      </w:r>
      <w:r w:rsidR="00961350" w:rsidRPr="00C6643D">
        <w:rPr>
          <w:rFonts w:ascii="Times New Roman" w:hAnsi="Times New Roman"/>
          <w:sz w:val="20"/>
          <w:szCs w:val="20"/>
        </w:rPr>
        <w:t xml:space="preserve">аттестации выпускников </w:t>
      </w:r>
      <w:r w:rsidRPr="00C6643D">
        <w:rPr>
          <w:rFonts w:ascii="Times New Roman" w:hAnsi="Times New Roman"/>
          <w:sz w:val="20"/>
          <w:szCs w:val="20"/>
        </w:rPr>
        <w:t>ГБ</w:t>
      </w:r>
      <w:r w:rsidR="00DA2296" w:rsidRPr="00C6643D">
        <w:rPr>
          <w:rFonts w:ascii="Times New Roman" w:hAnsi="Times New Roman"/>
          <w:sz w:val="20"/>
          <w:szCs w:val="20"/>
        </w:rPr>
        <w:t>ПОУ РК «Крымское художественное училище им</w:t>
      </w:r>
      <w:r w:rsidR="00C22E36">
        <w:rPr>
          <w:rFonts w:ascii="Times New Roman" w:hAnsi="Times New Roman"/>
          <w:sz w:val="20"/>
          <w:szCs w:val="20"/>
        </w:rPr>
        <w:t xml:space="preserve">. </w:t>
      </w:r>
      <w:r w:rsidR="00DA2296" w:rsidRPr="00C6643D">
        <w:rPr>
          <w:rFonts w:ascii="Times New Roman" w:hAnsi="Times New Roman"/>
          <w:sz w:val="20"/>
          <w:szCs w:val="20"/>
        </w:rPr>
        <w:t>Н.</w:t>
      </w:r>
      <w:r w:rsidR="00C22E36">
        <w:rPr>
          <w:rFonts w:ascii="Times New Roman" w:hAnsi="Times New Roman"/>
          <w:sz w:val="20"/>
          <w:szCs w:val="20"/>
        </w:rPr>
        <w:t> </w:t>
      </w:r>
      <w:r w:rsidR="00DA2296" w:rsidRPr="00C6643D">
        <w:rPr>
          <w:rFonts w:ascii="Times New Roman" w:hAnsi="Times New Roman"/>
          <w:sz w:val="20"/>
          <w:szCs w:val="20"/>
        </w:rPr>
        <w:t>С.</w:t>
      </w:r>
      <w:r w:rsidR="00850F9C">
        <w:rPr>
          <w:rFonts w:ascii="Times New Roman" w:hAnsi="Times New Roman"/>
          <w:sz w:val="20"/>
          <w:szCs w:val="20"/>
        </w:rPr>
        <w:t xml:space="preserve"> </w:t>
      </w:r>
      <w:r w:rsidR="00DA2296" w:rsidRPr="00C6643D">
        <w:rPr>
          <w:rFonts w:ascii="Times New Roman" w:hAnsi="Times New Roman"/>
          <w:sz w:val="20"/>
          <w:szCs w:val="20"/>
        </w:rPr>
        <w:t xml:space="preserve">Самокиша» </w:t>
      </w:r>
      <w:r w:rsidR="00961350" w:rsidRPr="00C6643D">
        <w:rPr>
          <w:rFonts w:ascii="Times New Roman" w:hAnsi="Times New Roman"/>
          <w:bCs/>
          <w:sz w:val="20"/>
          <w:szCs w:val="20"/>
        </w:rPr>
        <w:t xml:space="preserve">разработана на основе Федерального государственного образовательного стандарта (далее – ФГОС) по специальности </w:t>
      </w:r>
      <w:r w:rsidR="00DA2296" w:rsidRPr="00C6643D">
        <w:rPr>
          <w:rFonts w:ascii="Times New Roman" w:hAnsi="Times New Roman"/>
          <w:sz w:val="20"/>
          <w:szCs w:val="20"/>
        </w:rPr>
        <w:t>54.02.0</w:t>
      </w:r>
      <w:r w:rsidR="00970CB5" w:rsidRPr="00C6643D">
        <w:rPr>
          <w:rFonts w:ascii="Times New Roman" w:hAnsi="Times New Roman"/>
          <w:sz w:val="20"/>
          <w:szCs w:val="20"/>
        </w:rPr>
        <w:t>1</w:t>
      </w:r>
      <w:r w:rsidR="00961350" w:rsidRPr="00C6643D">
        <w:rPr>
          <w:rFonts w:ascii="Times New Roman" w:hAnsi="Times New Roman"/>
          <w:sz w:val="20"/>
          <w:szCs w:val="20"/>
        </w:rPr>
        <w:t xml:space="preserve"> </w:t>
      </w:r>
      <w:r w:rsidR="00C16E40" w:rsidRPr="00C6643D">
        <w:rPr>
          <w:rFonts w:ascii="Times New Roman" w:hAnsi="Times New Roman"/>
          <w:sz w:val="20"/>
          <w:szCs w:val="20"/>
        </w:rPr>
        <w:t>«Дизайн</w:t>
      </w:r>
      <w:r w:rsidR="00850F9C">
        <w:rPr>
          <w:rFonts w:ascii="Times New Roman" w:hAnsi="Times New Roman"/>
          <w:sz w:val="20"/>
          <w:szCs w:val="20"/>
        </w:rPr>
        <w:t xml:space="preserve"> </w:t>
      </w:r>
      <w:r w:rsidR="004378A0" w:rsidRPr="00C6643D">
        <w:rPr>
          <w:rFonts w:ascii="Times New Roman" w:hAnsi="Times New Roman"/>
          <w:sz w:val="20"/>
          <w:szCs w:val="20"/>
        </w:rPr>
        <w:t>по видам</w:t>
      </w:r>
      <w:r w:rsidR="00C16E40" w:rsidRPr="00C6643D">
        <w:rPr>
          <w:rFonts w:ascii="Times New Roman" w:hAnsi="Times New Roman"/>
          <w:sz w:val="20"/>
          <w:szCs w:val="20"/>
        </w:rPr>
        <w:t>»: Графический дизайн,</w:t>
      </w:r>
      <w:r w:rsidRPr="00C6643D">
        <w:rPr>
          <w:rFonts w:ascii="Times New Roman" w:hAnsi="Times New Roman"/>
          <w:sz w:val="20"/>
          <w:szCs w:val="20"/>
        </w:rPr>
        <w:t xml:space="preserve"> </w:t>
      </w:r>
      <w:r w:rsidR="00C16E40" w:rsidRPr="00C6643D">
        <w:rPr>
          <w:rFonts w:ascii="Times New Roman" w:hAnsi="Times New Roman"/>
          <w:sz w:val="20"/>
          <w:szCs w:val="20"/>
        </w:rPr>
        <w:t>Дизайн среды</w:t>
      </w: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p w:rsidR="00961350" w:rsidRPr="00C6643D" w:rsidRDefault="00961350" w:rsidP="004A65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>Организация-разработчик: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="00DA2296" w:rsidRPr="00C6643D">
        <w:rPr>
          <w:rFonts w:ascii="Times New Roman" w:hAnsi="Times New Roman"/>
          <w:sz w:val="20"/>
          <w:szCs w:val="20"/>
        </w:rPr>
        <w:t>Государственное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="00DA2296" w:rsidRPr="00C6643D">
        <w:rPr>
          <w:rFonts w:ascii="Times New Roman" w:hAnsi="Times New Roman"/>
          <w:sz w:val="20"/>
          <w:szCs w:val="20"/>
        </w:rPr>
        <w:t>бюджетное профессиональное образовательное учреждение Республики Крым «Крымское художественное училище им</w:t>
      </w:r>
      <w:r w:rsidR="00850F9C">
        <w:rPr>
          <w:rFonts w:ascii="Times New Roman" w:hAnsi="Times New Roman"/>
          <w:sz w:val="20"/>
          <w:szCs w:val="20"/>
        </w:rPr>
        <w:t>.</w:t>
      </w:r>
      <w:r w:rsidR="00DA2296" w:rsidRPr="00C6643D">
        <w:rPr>
          <w:rFonts w:ascii="Times New Roman" w:hAnsi="Times New Roman"/>
          <w:sz w:val="20"/>
          <w:szCs w:val="20"/>
        </w:rPr>
        <w:t xml:space="preserve"> Н.</w:t>
      </w:r>
      <w:r w:rsidR="00850F9C">
        <w:rPr>
          <w:rFonts w:ascii="Times New Roman" w:hAnsi="Times New Roman"/>
          <w:sz w:val="20"/>
          <w:szCs w:val="20"/>
        </w:rPr>
        <w:t> </w:t>
      </w:r>
      <w:r w:rsidR="00DA2296" w:rsidRPr="00C6643D">
        <w:rPr>
          <w:rFonts w:ascii="Times New Roman" w:hAnsi="Times New Roman"/>
          <w:sz w:val="20"/>
          <w:szCs w:val="20"/>
        </w:rPr>
        <w:t>С.</w:t>
      </w:r>
      <w:r w:rsidR="00850F9C">
        <w:rPr>
          <w:rFonts w:ascii="Times New Roman" w:hAnsi="Times New Roman"/>
          <w:sz w:val="20"/>
          <w:szCs w:val="20"/>
        </w:rPr>
        <w:t xml:space="preserve"> </w:t>
      </w:r>
      <w:r w:rsidR="00DA2296" w:rsidRPr="00C6643D">
        <w:rPr>
          <w:rFonts w:ascii="Times New Roman" w:hAnsi="Times New Roman"/>
          <w:sz w:val="20"/>
          <w:szCs w:val="20"/>
        </w:rPr>
        <w:t>Самокиша»</w:t>
      </w:r>
    </w:p>
    <w:p w:rsidR="00961350" w:rsidRPr="00C6643D" w:rsidRDefault="00961350" w:rsidP="004A65EA">
      <w:pPr>
        <w:widowControl w:val="0"/>
        <w:tabs>
          <w:tab w:val="left" w:pos="6420"/>
        </w:tabs>
        <w:suppressAutoHyphens/>
        <w:spacing w:after="0" w:line="240" w:lineRule="auto"/>
        <w:ind w:firstLine="567"/>
        <w:contextualSpacing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widowControl w:val="0"/>
        <w:tabs>
          <w:tab w:val="left" w:pos="6420"/>
        </w:tabs>
        <w:suppressAutoHyphens/>
        <w:spacing w:after="0" w:line="240" w:lineRule="auto"/>
        <w:ind w:firstLine="567"/>
        <w:contextualSpacing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widowControl w:val="0"/>
        <w:tabs>
          <w:tab w:val="left" w:pos="6420"/>
        </w:tabs>
        <w:suppressAutoHyphens/>
        <w:spacing w:after="0" w:line="240" w:lineRule="auto"/>
        <w:ind w:firstLine="567"/>
        <w:contextualSpacing/>
        <w:rPr>
          <w:rFonts w:ascii="Times New Roman" w:hAnsi="Times New Roman"/>
          <w:sz w:val="20"/>
          <w:szCs w:val="20"/>
        </w:rPr>
      </w:pPr>
    </w:p>
    <w:p w:rsidR="008336CD" w:rsidRPr="00C6643D" w:rsidRDefault="008336CD" w:rsidP="008336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>Рассмотрено на заседании предметно</w:t>
      </w:r>
      <w:r>
        <w:rPr>
          <w:rFonts w:ascii="Times New Roman" w:hAnsi="Times New Roman"/>
          <w:sz w:val="20"/>
          <w:szCs w:val="20"/>
        </w:rPr>
        <w:t>-</w:t>
      </w:r>
      <w:r w:rsidRPr="00C6643D">
        <w:rPr>
          <w:rFonts w:ascii="Times New Roman" w:hAnsi="Times New Roman"/>
          <w:sz w:val="20"/>
          <w:szCs w:val="20"/>
        </w:rPr>
        <w:t xml:space="preserve"> цикловой комиссии «</w:t>
      </w:r>
      <w:r>
        <w:rPr>
          <w:rFonts w:ascii="Times New Roman" w:hAnsi="Times New Roman"/>
          <w:sz w:val="20"/>
          <w:szCs w:val="20"/>
        </w:rPr>
        <w:t>Рисунок</w:t>
      </w:r>
      <w:r w:rsidRPr="00C6643D">
        <w:rPr>
          <w:rFonts w:ascii="Times New Roman" w:hAnsi="Times New Roman"/>
          <w:sz w:val="20"/>
          <w:szCs w:val="20"/>
        </w:rPr>
        <w:t xml:space="preserve">» </w:t>
      </w:r>
    </w:p>
    <w:p w:rsidR="008336CD" w:rsidRDefault="008336CD" w:rsidP="008336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 xml:space="preserve">Председатель __________ </w:t>
      </w:r>
      <w:proofErr w:type="spellStart"/>
      <w:r>
        <w:rPr>
          <w:rFonts w:ascii="Times New Roman" w:hAnsi="Times New Roman"/>
          <w:sz w:val="20"/>
          <w:szCs w:val="20"/>
        </w:rPr>
        <w:t>Т.П.Солдатенкова</w:t>
      </w:r>
      <w:proofErr w:type="spellEnd"/>
    </w:p>
    <w:p w:rsidR="008336CD" w:rsidRDefault="008336CD" w:rsidP="008336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«____»_____________2019</w:t>
      </w:r>
      <w:r w:rsidRPr="00C6643D">
        <w:rPr>
          <w:rFonts w:ascii="Times New Roman" w:hAnsi="Times New Roman"/>
          <w:sz w:val="20"/>
          <w:szCs w:val="20"/>
        </w:rPr>
        <w:t>г</w:t>
      </w:r>
    </w:p>
    <w:p w:rsidR="008336CD" w:rsidRPr="00C6643D" w:rsidRDefault="008336CD" w:rsidP="008336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>Протокол №____________ от «____»__________20</w:t>
      </w:r>
      <w:r>
        <w:rPr>
          <w:rFonts w:ascii="Times New Roman" w:hAnsi="Times New Roman"/>
          <w:sz w:val="20"/>
          <w:szCs w:val="20"/>
        </w:rPr>
        <w:t>19</w:t>
      </w:r>
      <w:r w:rsidRPr="00C6643D">
        <w:rPr>
          <w:rFonts w:ascii="Times New Roman" w:hAnsi="Times New Roman"/>
          <w:sz w:val="20"/>
          <w:szCs w:val="20"/>
        </w:rPr>
        <w:t>г.</w:t>
      </w:r>
    </w:p>
    <w:p w:rsidR="008336CD" w:rsidRDefault="008336CD" w:rsidP="008336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9D3004" w:rsidRDefault="008336CD" w:rsidP="009D30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>Рассмотрено на заседании предметно</w:t>
      </w:r>
      <w:r>
        <w:rPr>
          <w:rFonts w:ascii="Times New Roman" w:hAnsi="Times New Roman"/>
          <w:sz w:val="20"/>
          <w:szCs w:val="20"/>
        </w:rPr>
        <w:t>-</w:t>
      </w:r>
      <w:r w:rsidRPr="00C6643D">
        <w:rPr>
          <w:rFonts w:ascii="Times New Roman" w:hAnsi="Times New Roman"/>
          <w:sz w:val="20"/>
          <w:szCs w:val="20"/>
        </w:rPr>
        <w:t xml:space="preserve"> цикловой комиссии </w:t>
      </w:r>
      <w:r w:rsidR="009D3004">
        <w:rPr>
          <w:rFonts w:ascii="Times New Roman" w:hAnsi="Times New Roman"/>
          <w:sz w:val="20"/>
          <w:szCs w:val="20"/>
        </w:rPr>
        <w:t>«Живопись»</w:t>
      </w:r>
    </w:p>
    <w:p w:rsidR="008336CD" w:rsidRPr="00C6643D" w:rsidRDefault="008336CD" w:rsidP="008336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8336CD" w:rsidRDefault="008336CD" w:rsidP="008336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 xml:space="preserve">Председатель __________ </w:t>
      </w:r>
      <w:r>
        <w:rPr>
          <w:rFonts w:ascii="Times New Roman" w:hAnsi="Times New Roman"/>
          <w:sz w:val="20"/>
          <w:szCs w:val="20"/>
        </w:rPr>
        <w:t>В.В.Медведская</w:t>
      </w:r>
    </w:p>
    <w:p w:rsidR="008336CD" w:rsidRDefault="008336CD" w:rsidP="008336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«____»_____________2019</w:t>
      </w:r>
      <w:r w:rsidRPr="00C6643D">
        <w:rPr>
          <w:rFonts w:ascii="Times New Roman" w:hAnsi="Times New Roman"/>
          <w:sz w:val="20"/>
          <w:szCs w:val="20"/>
        </w:rPr>
        <w:t>г</w:t>
      </w:r>
    </w:p>
    <w:p w:rsidR="008336CD" w:rsidRPr="00C6643D" w:rsidRDefault="008336CD" w:rsidP="008336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>Протокол №____________ от «____»__________20</w:t>
      </w:r>
      <w:r>
        <w:rPr>
          <w:rFonts w:ascii="Times New Roman" w:hAnsi="Times New Roman"/>
          <w:sz w:val="20"/>
          <w:szCs w:val="20"/>
        </w:rPr>
        <w:t>19</w:t>
      </w:r>
      <w:r w:rsidRPr="00C6643D">
        <w:rPr>
          <w:rFonts w:ascii="Times New Roman" w:hAnsi="Times New Roman"/>
          <w:sz w:val="20"/>
          <w:szCs w:val="20"/>
        </w:rPr>
        <w:t>г.</w:t>
      </w:r>
    </w:p>
    <w:p w:rsidR="00B91EBB" w:rsidRPr="00C6643D" w:rsidRDefault="00B91EBB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C16E40" w:rsidRPr="00C6643D" w:rsidRDefault="00C16E40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 xml:space="preserve"> Одобрена предметно</w:t>
      </w:r>
      <w:r w:rsidR="00850F9C">
        <w:rPr>
          <w:rFonts w:ascii="Times New Roman" w:hAnsi="Times New Roman"/>
          <w:sz w:val="20"/>
          <w:szCs w:val="20"/>
        </w:rPr>
        <w:t>-</w:t>
      </w:r>
      <w:r w:rsidRPr="00C6643D">
        <w:rPr>
          <w:rFonts w:ascii="Times New Roman" w:hAnsi="Times New Roman"/>
          <w:sz w:val="20"/>
          <w:szCs w:val="20"/>
        </w:rPr>
        <w:t>цикловой комиссией</w:t>
      </w:r>
      <w:r w:rsidR="00DA2296" w:rsidRPr="00C6643D">
        <w:rPr>
          <w:rFonts w:ascii="Times New Roman" w:hAnsi="Times New Roman"/>
          <w:sz w:val="20"/>
          <w:szCs w:val="20"/>
        </w:rPr>
        <w:t xml:space="preserve"> </w:t>
      </w:r>
      <w:r w:rsidR="008336CD">
        <w:rPr>
          <w:rFonts w:ascii="Times New Roman" w:hAnsi="Times New Roman"/>
          <w:sz w:val="20"/>
          <w:szCs w:val="20"/>
        </w:rPr>
        <w:t>композиция специальности «Дизайн»</w:t>
      </w:r>
    </w:p>
    <w:p w:rsidR="00B91EBB" w:rsidRPr="00C6643D" w:rsidRDefault="00B91EBB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C01D06" w:rsidRPr="00C6643D" w:rsidRDefault="00DA2296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 xml:space="preserve"> «____»_____________20</w:t>
      </w:r>
      <w:r w:rsidR="000F6E13">
        <w:rPr>
          <w:rFonts w:ascii="Times New Roman" w:hAnsi="Times New Roman"/>
          <w:sz w:val="20"/>
          <w:szCs w:val="20"/>
        </w:rPr>
        <w:t>1</w:t>
      </w:r>
      <w:r w:rsidR="008336CD">
        <w:rPr>
          <w:rFonts w:ascii="Times New Roman" w:hAnsi="Times New Roman"/>
          <w:sz w:val="20"/>
          <w:szCs w:val="20"/>
        </w:rPr>
        <w:t>9</w:t>
      </w:r>
      <w:r w:rsidRPr="00C6643D">
        <w:rPr>
          <w:rFonts w:ascii="Times New Roman" w:hAnsi="Times New Roman"/>
          <w:sz w:val="20"/>
          <w:szCs w:val="20"/>
        </w:rPr>
        <w:t xml:space="preserve"> г.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>Председатель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 xml:space="preserve">__________ </w:t>
      </w:r>
      <w:r w:rsidR="000F6E13">
        <w:rPr>
          <w:rFonts w:ascii="Times New Roman" w:hAnsi="Times New Roman"/>
          <w:sz w:val="20"/>
          <w:szCs w:val="20"/>
        </w:rPr>
        <w:t>Л.Ю.Рыжов</w:t>
      </w:r>
    </w:p>
    <w:p w:rsidR="00C16E40" w:rsidRPr="00C6643D" w:rsidRDefault="00DA2296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br/>
      </w:r>
      <w:r w:rsidRPr="00C6643D">
        <w:rPr>
          <w:rFonts w:ascii="Times New Roman" w:hAnsi="Times New Roman"/>
          <w:sz w:val="20"/>
          <w:szCs w:val="20"/>
        </w:rPr>
        <w:br/>
        <w:t>Составлена в соответствии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>Государственным</w:t>
      </w:r>
      <w:r w:rsidR="00850F9C">
        <w:rPr>
          <w:rFonts w:ascii="Times New Roman" w:hAnsi="Times New Roman"/>
          <w:sz w:val="20"/>
          <w:szCs w:val="20"/>
        </w:rPr>
        <w:t>и</w:t>
      </w:r>
      <w:r w:rsidRPr="00C6643D">
        <w:rPr>
          <w:rFonts w:ascii="Times New Roman" w:hAnsi="Times New Roman"/>
          <w:sz w:val="20"/>
          <w:szCs w:val="20"/>
        </w:rPr>
        <w:t xml:space="preserve"> требованиям</w:t>
      </w:r>
      <w:r w:rsidR="00850F9C">
        <w:rPr>
          <w:rFonts w:ascii="Times New Roman" w:hAnsi="Times New Roman"/>
          <w:sz w:val="20"/>
          <w:szCs w:val="20"/>
        </w:rPr>
        <w:t>и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>к минимуму содержания и уровню подготовк</w:t>
      </w:r>
      <w:r w:rsidR="00C16E40" w:rsidRPr="00C6643D">
        <w:rPr>
          <w:rFonts w:ascii="Times New Roman" w:hAnsi="Times New Roman"/>
          <w:sz w:val="20"/>
          <w:szCs w:val="20"/>
        </w:rPr>
        <w:t>и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="00C16E40" w:rsidRPr="00C6643D">
        <w:rPr>
          <w:rFonts w:ascii="Times New Roman" w:hAnsi="Times New Roman"/>
          <w:sz w:val="20"/>
          <w:szCs w:val="20"/>
        </w:rPr>
        <w:t xml:space="preserve">выпускника по специальности </w:t>
      </w:r>
    </w:p>
    <w:p w:rsidR="00B91EBB" w:rsidRPr="00C6643D" w:rsidRDefault="00B91EBB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B91EBB" w:rsidRPr="00C6643D" w:rsidRDefault="00B91EBB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961350" w:rsidRPr="00C6643D" w:rsidRDefault="00DA2296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 xml:space="preserve"> заместитель директора по учебной части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>_______________И.</w:t>
      </w:r>
      <w:r w:rsidR="00850F9C">
        <w:rPr>
          <w:rFonts w:ascii="Times New Roman" w:hAnsi="Times New Roman"/>
          <w:sz w:val="20"/>
          <w:szCs w:val="20"/>
        </w:rPr>
        <w:t> </w:t>
      </w:r>
      <w:r w:rsidRPr="00C6643D">
        <w:rPr>
          <w:rFonts w:ascii="Times New Roman" w:hAnsi="Times New Roman"/>
          <w:sz w:val="20"/>
          <w:szCs w:val="20"/>
        </w:rPr>
        <w:t>В.</w:t>
      </w:r>
      <w:r w:rsidR="00850F9C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>Карпов</w:t>
      </w:r>
    </w:p>
    <w:p w:rsidR="00961350" w:rsidRPr="00C6643D" w:rsidRDefault="00A218A2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«</w:t>
      </w:r>
      <w:r w:rsidRPr="00A218A2">
        <w:rPr>
          <w:rFonts w:ascii="Times New Roman" w:hAnsi="Times New Roman"/>
          <w:sz w:val="20"/>
          <w:szCs w:val="20"/>
        </w:rPr>
        <w:t>30</w:t>
      </w:r>
      <w:r>
        <w:rPr>
          <w:rFonts w:ascii="Times New Roman" w:hAnsi="Times New Roman"/>
          <w:sz w:val="20"/>
          <w:szCs w:val="20"/>
        </w:rPr>
        <w:t>»</w:t>
      </w:r>
      <w:r w:rsidRPr="00A218A2">
        <w:rPr>
          <w:rFonts w:ascii="Times New Roman" w:hAnsi="Times New Roman"/>
          <w:sz w:val="20"/>
          <w:szCs w:val="20"/>
        </w:rPr>
        <w:t xml:space="preserve"> августа 201</w:t>
      </w:r>
      <w:r w:rsidR="008336CD">
        <w:rPr>
          <w:rFonts w:ascii="Times New Roman" w:hAnsi="Times New Roman"/>
          <w:sz w:val="20"/>
          <w:szCs w:val="20"/>
        </w:rPr>
        <w:t>9</w:t>
      </w:r>
      <w:r w:rsidRPr="00A218A2">
        <w:rPr>
          <w:rFonts w:ascii="Times New Roman" w:hAnsi="Times New Roman"/>
          <w:sz w:val="20"/>
          <w:szCs w:val="20"/>
        </w:rPr>
        <w:t xml:space="preserve"> г.</w:t>
      </w:r>
    </w:p>
    <w:p w:rsidR="00C6643D" w:rsidRDefault="00C16E40" w:rsidP="004A65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6643D">
        <w:rPr>
          <w:rFonts w:ascii="Times New Roman" w:hAnsi="Times New Roman"/>
          <w:b/>
          <w:sz w:val="20"/>
          <w:szCs w:val="20"/>
        </w:rPr>
        <w:br w:type="page"/>
      </w:r>
      <w:r w:rsidR="00C6643D" w:rsidRPr="00D95EE7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C6643D" w:rsidRPr="00D95EE7" w:rsidRDefault="00C6643D" w:rsidP="004A65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4A0"/>
      </w:tblPr>
      <w:tblGrid>
        <w:gridCol w:w="9014"/>
        <w:gridCol w:w="556"/>
      </w:tblGrid>
      <w:tr w:rsidR="00C6643D" w:rsidRPr="00F364A6" w:rsidTr="00C22E36">
        <w:tc>
          <w:tcPr>
            <w:tcW w:w="9014" w:type="dxa"/>
            <w:shd w:val="clear" w:color="auto" w:fill="auto"/>
          </w:tcPr>
          <w:p w:rsidR="00C6643D" w:rsidRPr="00F364A6" w:rsidRDefault="00C6643D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64A6">
              <w:rPr>
                <w:rFonts w:ascii="Times New Roman" w:hAnsi="Times New Roman"/>
                <w:sz w:val="28"/>
                <w:szCs w:val="28"/>
              </w:rPr>
              <w:t>1. Паспорт программы государственной итоговой аттестации………</w:t>
            </w:r>
            <w:r w:rsidR="00850F9C">
              <w:rPr>
                <w:rFonts w:ascii="Times New Roman" w:hAnsi="Times New Roman"/>
                <w:sz w:val="28"/>
                <w:szCs w:val="28"/>
              </w:rPr>
              <w:t>.</w:t>
            </w:r>
            <w:r w:rsidRPr="00F364A6">
              <w:rPr>
                <w:rFonts w:ascii="Times New Roman" w:hAnsi="Times New Roman"/>
                <w:sz w:val="28"/>
                <w:szCs w:val="28"/>
              </w:rPr>
              <w:t>…</w:t>
            </w:r>
          </w:p>
        </w:tc>
        <w:tc>
          <w:tcPr>
            <w:tcW w:w="556" w:type="dxa"/>
            <w:shd w:val="clear" w:color="auto" w:fill="auto"/>
          </w:tcPr>
          <w:p w:rsidR="00C6643D" w:rsidRPr="00F364A6" w:rsidRDefault="00C6643D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C6643D" w:rsidRPr="00F364A6" w:rsidTr="00C22E36">
        <w:tc>
          <w:tcPr>
            <w:tcW w:w="9014" w:type="dxa"/>
            <w:shd w:val="clear" w:color="auto" w:fill="auto"/>
          </w:tcPr>
          <w:p w:rsidR="00C6643D" w:rsidRPr="00F364A6" w:rsidRDefault="00C6643D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64A6">
              <w:rPr>
                <w:rFonts w:ascii="Times New Roman" w:hAnsi="Times New Roman"/>
                <w:sz w:val="28"/>
                <w:szCs w:val="28"/>
              </w:rPr>
              <w:t>2. Структура и содержание государственной итоговой аттестации……</w:t>
            </w:r>
            <w:r w:rsidR="00850F9C">
              <w:rPr>
                <w:rFonts w:ascii="Times New Roman" w:hAnsi="Times New Roman"/>
                <w:sz w:val="28"/>
                <w:szCs w:val="28"/>
              </w:rPr>
              <w:t>.</w:t>
            </w:r>
            <w:r w:rsidRPr="00F364A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56" w:type="dxa"/>
            <w:shd w:val="clear" w:color="auto" w:fill="auto"/>
          </w:tcPr>
          <w:p w:rsidR="00C6643D" w:rsidRPr="00F364A6" w:rsidRDefault="007B04B1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C6643D" w:rsidRPr="00F364A6" w:rsidTr="00C22E36">
        <w:tc>
          <w:tcPr>
            <w:tcW w:w="9014" w:type="dxa"/>
            <w:shd w:val="clear" w:color="auto" w:fill="auto"/>
          </w:tcPr>
          <w:p w:rsidR="00C6643D" w:rsidRPr="00F364A6" w:rsidRDefault="00C6643D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64A6">
              <w:rPr>
                <w:rFonts w:ascii="Times New Roman" w:hAnsi="Times New Roman"/>
                <w:sz w:val="28"/>
                <w:szCs w:val="28"/>
              </w:rPr>
              <w:t>3. Условия реализации государственной итоговой аттестации………</w:t>
            </w:r>
            <w:r w:rsidR="00850F9C">
              <w:rPr>
                <w:rFonts w:ascii="Times New Roman" w:hAnsi="Times New Roman"/>
                <w:sz w:val="28"/>
                <w:szCs w:val="28"/>
              </w:rPr>
              <w:t>.</w:t>
            </w:r>
            <w:r w:rsidRPr="00F364A6">
              <w:rPr>
                <w:rFonts w:ascii="Times New Roman" w:hAnsi="Times New Roman"/>
                <w:sz w:val="28"/>
                <w:szCs w:val="28"/>
              </w:rPr>
              <w:t>…</w:t>
            </w:r>
          </w:p>
        </w:tc>
        <w:tc>
          <w:tcPr>
            <w:tcW w:w="556" w:type="dxa"/>
            <w:shd w:val="clear" w:color="auto" w:fill="auto"/>
          </w:tcPr>
          <w:p w:rsidR="00C6643D" w:rsidRPr="00F364A6" w:rsidRDefault="007B04B1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</w:tr>
      <w:tr w:rsidR="00C6643D" w:rsidRPr="00F364A6" w:rsidTr="00C22E36">
        <w:tc>
          <w:tcPr>
            <w:tcW w:w="9014" w:type="dxa"/>
            <w:shd w:val="clear" w:color="auto" w:fill="auto"/>
          </w:tcPr>
          <w:p w:rsidR="00C6643D" w:rsidRPr="00F364A6" w:rsidRDefault="007B04B1" w:rsidP="004A65EA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 О</w:t>
            </w:r>
            <w:r w:rsidR="00C6643D" w:rsidRPr="00F364A6">
              <w:rPr>
                <w:rFonts w:ascii="Times New Roman" w:hAnsi="Times New Roman"/>
                <w:sz w:val="28"/>
                <w:szCs w:val="28"/>
              </w:rPr>
              <w:t>ценка результатов государственной итоговой аттестации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6643D" w:rsidRPr="00F364A6">
              <w:rPr>
                <w:rFonts w:ascii="Times New Roman" w:hAnsi="Times New Roman"/>
                <w:sz w:val="28"/>
                <w:szCs w:val="28"/>
              </w:rPr>
              <w:t>……</w:t>
            </w:r>
            <w:r w:rsidR="00850F9C">
              <w:rPr>
                <w:rFonts w:ascii="Times New Roman" w:hAnsi="Times New Roman"/>
                <w:sz w:val="28"/>
                <w:szCs w:val="28"/>
              </w:rPr>
              <w:t>…</w:t>
            </w:r>
            <w:r w:rsidR="00C6643D" w:rsidRPr="00F364A6">
              <w:rPr>
                <w:rFonts w:ascii="Times New Roman" w:hAnsi="Times New Roman"/>
                <w:sz w:val="28"/>
                <w:szCs w:val="28"/>
              </w:rPr>
              <w:t>…..</w:t>
            </w:r>
          </w:p>
        </w:tc>
        <w:tc>
          <w:tcPr>
            <w:tcW w:w="556" w:type="dxa"/>
            <w:shd w:val="clear" w:color="auto" w:fill="auto"/>
          </w:tcPr>
          <w:p w:rsidR="00C6643D" w:rsidRPr="00F364A6" w:rsidRDefault="00C6643D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64A6">
              <w:rPr>
                <w:rFonts w:ascii="Times New Roman" w:hAnsi="Times New Roman"/>
                <w:sz w:val="28"/>
                <w:szCs w:val="28"/>
              </w:rPr>
              <w:t>1</w:t>
            </w:r>
            <w:r w:rsidR="007B04B1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</w:tbl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Pr="00ED1A85" w:rsidRDefault="00C6643D" w:rsidP="00C03301">
      <w:pPr>
        <w:pStyle w:val="a5"/>
        <w:numPr>
          <w:ilvl w:val="0"/>
          <w:numId w:val="40"/>
        </w:numPr>
        <w:ind w:left="0" w:hanging="142"/>
        <w:jc w:val="center"/>
        <w:rPr>
          <w:b/>
          <w:sz w:val="28"/>
        </w:rPr>
      </w:pPr>
      <w:r w:rsidRPr="00ED1A85">
        <w:rPr>
          <w:b/>
          <w:sz w:val="28"/>
        </w:rPr>
        <w:t>ПАСПОРТ ПРОГРАММЫ ГОСУДАРСТВЕННОЙ ИТОГОВОЙ АТТЕСТАЦИИ</w:t>
      </w:r>
    </w:p>
    <w:p w:rsidR="00C6643D" w:rsidRDefault="00C6643D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C6643D" w:rsidRPr="00B736F9" w:rsidRDefault="00C6643D" w:rsidP="004A65EA">
      <w:pPr>
        <w:pStyle w:val="a5"/>
        <w:numPr>
          <w:ilvl w:val="1"/>
          <w:numId w:val="40"/>
        </w:numPr>
        <w:rPr>
          <w:b/>
          <w:sz w:val="28"/>
        </w:rPr>
      </w:pPr>
      <w:r w:rsidRPr="00B736F9">
        <w:rPr>
          <w:b/>
          <w:sz w:val="28"/>
        </w:rPr>
        <w:t>Область применения программы ГИА</w:t>
      </w:r>
    </w:p>
    <w:p w:rsidR="00C6643D" w:rsidRPr="002332B8" w:rsidRDefault="00C6643D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C6643D" w:rsidRDefault="00C6643D" w:rsidP="004A65EA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B972B1">
        <w:rPr>
          <w:rFonts w:ascii="Times New Roman" w:hAnsi="Times New Roman"/>
          <w:sz w:val="28"/>
        </w:rPr>
        <w:t xml:space="preserve">Программа государственной итоговой </w:t>
      </w:r>
      <w:r>
        <w:rPr>
          <w:rFonts w:ascii="Times New Roman" w:hAnsi="Times New Roman"/>
          <w:sz w:val="28"/>
        </w:rPr>
        <w:t xml:space="preserve">аттестации (далее – </w:t>
      </w:r>
      <w:r w:rsidRPr="00B972B1">
        <w:rPr>
          <w:rFonts w:ascii="Times New Roman" w:hAnsi="Times New Roman"/>
          <w:sz w:val="28"/>
        </w:rPr>
        <w:t>ГИА)</w:t>
      </w:r>
      <w:r>
        <w:rPr>
          <w:rFonts w:ascii="Times New Roman" w:hAnsi="Times New Roman"/>
          <w:sz w:val="28"/>
        </w:rPr>
        <w:t xml:space="preserve"> </w:t>
      </w:r>
      <w:r w:rsidRPr="00B972B1">
        <w:rPr>
          <w:rFonts w:ascii="Times New Roman" w:hAnsi="Times New Roman"/>
          <w:sz w:val="28"/>
        </w:rPr>
        <w:t xml:space="preserve">является частью </w:t>
      </w:r>
      <w:r>
        <w:rPr>
          <w:rFonts w:ascii="Times New Roman" w:hAnsi="Times New Roman"/>
          <w:sz w:val="28"/>
        </w:rPr>
        <w:t xml:space="preserve">программы подготовки специалистов среднего звена </w:t>
      </w:r>
      <w:r w:rsidR="00EF3CCF">
        <w:rPr>
          <w:rFonts w:ascii="Times New Roman" w:hAnsi="Times New Roman"/>
          <w:sz w:val="28"/>
        </w:rPr>
        <w:t>в соответствии с</w:t>
      </w:r>
      <w:r w:rsidR="00F84E06">
        <w:rPr>
          <w:rFonts w:ascii="Times New Roman" w:hAnsi="Times New Roman"/>
          <w:sz w:val="28"/>
        </w:rPr>
        <w:t xml:space="preserve"> </w:t>
      </w:r>
      <w:r w:rsidRPr="00B972B1">
        <w:rPr>
          <w:rFonts w:ascii="Times New Roman" w:hAnsi="Times New Roman"/>
          <w:sz w:val="28"/>
        </w:rPr>
        <w:t xml:space="preserve">ФГОС </w:t>
      </w:r>
      <w:r>
        <w:rPr>
          <w:rFonts w:ascii="Times New Roman" w:hAnsi="Times New Roman"/>
          <w:sz w:val="28"/>
        </w:rPr>
        <w:t xml:space="preserve">СПО по специальности: </w:t>
      </w:r>
      <w:r w:rsidR="005018B1" w:rsidRPr="005018B1">
        <w:rPr>
          <w:rFonts w:ascii="Times New Roman" w:hAnsi="Times New Roman"/>
          <w:sz w:val="28"/>
        </w:rPr>
        <w:t xml:space="preserve">54.02.01 Дизайн </w:t>
      </w:r>
      <w:r w:rsidR="00EF3CCF">
        <w:rPr>
          <w:rFonts w:ascii="Times New Roman" w:hAnsi="Times New Roman"/>
          <w:sz w:val="28"/>
        </w:rPr>
        <w:t>(</w:t>
      </w:r>
      <w:r w:rsidR="005018B1" w:rsidRPr="005018B1">
        <w:rPr>
          <w:rFonts w:ascii="Times New Roman" w:hAnsi="Times New Roman"/>
          <w:sz w:val="28"/>
        </w:rPr>
        <w:t>по видам</w:t>
      </w:r>
      <w:r w:rsidR="00EF3CCF">
        <w:rPr>
          <w:rFonts w:ascii="Times New Roman" w:hAnsi="Times New Roman"/>
          <w:sz w:val="28"/>
        </w:rPr>
        <w:t>)</w:t>
      </w:r>
      <w:r w:rsidR="005018B1" w:rsidRPr="005018B1">
        <w:rPr>
          <w:rFonts w:ascii="Times New Roman" w:hAnsi="Times New Roman"/>
          <w:sz w:val="28"/>
        </w:rPr>
        <w:t>:</w:t>
      </w:r>
      <w:r w:rsidR="005018B1">
        <w:rPr>
          <w:rFonts w:ascii="Times New Roman" w:hAnsi="Times New Roman"/>
          <w:sz w:val="28"/>
        </w:rPr>
        <w:t xml:space="preserve"> </w:t>
      </w:r>
      <w:r w:rsidR="005018B1" w:rsidRPr="005018B1">
        <w:rPr>
          <w:rFonts w:ascii="Times New Roman" w:hAnsi="Times New Roman"/>
          <w:sz w:val="28"/>
        </w:rPr>
        <w:t>Графический дизайн, Дизайн среды</w:t>
      </w:r>
      <w:r w:rsidR="005018B1">
        <w:rPr>
          <w:rFonts w:ascii="Times New Roman" w:hAnsi="Times New Roman"/>
          <w:sz w:val="28"/>
        </w:rPr>
        <w:t xml:space="preserve"> укрупненной группы </w:t>
      </w:r>
      <w:r w:rsidR="005018B1" w:rsidRPr="005018B1">
        <w:rPr>
          <w:rFonts w:ascii="Times New Roman" w:hAnsi="Times New Roman"/>
          <w:sz w:val="28"/>
        </w:rPr>
        <w:t>54.00.00 Изобразительное и прикладные виды искусств</w:t>
      </w:r>
      <w:r w:rsidR="008958C3">
        <w:rPr>
          <w:rFonts w:ascii="Times New Roman" w:hAnsi="Times New Roman"/>
          <w:sz w:val="28"/>
        </w:rPr>
        <w:t xml:space="preserve"> </w:t>
      </w:r>
      <w:r w:rsidRPr="00B972B1">
        <w:rPr>
          <w:rFonts w:ascii="Times New Roman" w:hAnsi="Times New Roman"/>
          <w:sz w:val="28"/>
        </w:rPr>
        <w:t xml:space="preserve">в части освоения </w:t>
      </w:r>
      <w:r w:rsidR="008958C3">
        <w:rPr>
          <w:rFonts w:ascii="Times New Roman" w:hAnsi="Times New Roman"/>
          <w:sz w:val="28"/>
        </w:rPr>
        <w:t>области</w:t>
      </w:r>
      <w:r>
        <w:rPr>
          <w:rFonts w:ascii="Times New Roman" w:hAnsi="Times New Roman"/>
          <w:sz w:val="28"/>
        </w:rPr>
        <w:t xml:space="preserve"> профессиональной деятельности:</w:t>
      </w:r>
      <w:r w:rsidR="008958C3">
        <w:rPr>
          <w:rFonts w:ascii="Times New Roman" w:hAnsi="Times New Roman"/>
          <w:sz w:val="28"/>
        </w:rPr>
        <w:t xml:space="preserve"> </w:t>
      </w:r>
      <w:r w:rsidR="008958C3" w:rsidRPr="008958C3">
        <w:rPr>
          <w:rFonts w:ascii="Times New Roman" w:hAnsi="Times New Roman"/>
          <w:sz w:val="28"/>
        </w:rPr>
        <w:t xml:space="preserve">художественное проектирование объектов графического дизайна, дизайна среды, промышленного дизайна, </w:t>
      </w:r>
      <w:proofErr w:type="spellStart"/>
      <w:r w:rsidR="008958C3" w:rsidRPr="008958C3">
        <w:rPr>
          <w:rFonts w:ascii="Times New Roman" w:hAnsi="Times New Roman"/>
          <w:sz w:val="28"/>
        </w:rPr>
        <w:t>арт-дизайна</w:t>
      </w:r>
      <w:proofErr w:type="spellEnd"/>
      <w:r w:rsidR="008958C3" w:rsidRPr="008958C3">
        <w:rPr>
          <w:rFonts w:ascii="Times New Roman" w:hAnsi="Times New Roman"/>
          <w:sz w:val="28"/>
        </w:rPr>
        <w:t>; образование художественное в образовательных организациях дополнительного образования детей (детских школах искусств по видам искусств), общеобразовательных организациях, профессиональн</w:t>
      </w:r>
      <w:r w:rsidR="008958C3">
        <w:rPr>
          <w:rFonts w:ascii="Times New Roman" w:hAnsi="Times New Roman"/>
          <w:sz w:val="28"/>
        </w:rPr>
        <w:t>ых образовательных организациях и</w:t>
      </w:r>
      <w:r w:rsidRPr="00B972B1">
        <w:rPr>
          <w:rFonts w:ascii="Times New Roman" w:hAnsi="Times New Roman"/>
          <w:sz w:val="28"/>
        </w:rPr>
        <w:t xml:space="preserve"> соответствующих компетенций:</w:t>
      </w:r>
    </w:p>
    <w:p w:rsidR="00961350" w:rsidRPr="008958C3" w:rsidRDefault="008958C3" w:rsidP="004A65E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4A65EA">
        <w:rPr>
          <w:rFonts w:ascii="Times New Roman" w:hAnsi="Times New Roman"/>
          <w:sz w:val="28"/>
        </w:rPr>
        <w:t>1.</w:t>
      </w:r>
      <w:r w:rsidRPr="008958C3">
        <w:rPr>
          <w:rFonts w:ascii="Times New Roman" w:hAnsi="Times New Roman"/>
          <w:b/>
          <w:sz w:val="28"/>
        </w:rPr>
        <w:t>ОБЩИЕ КОМПЕТЕНЦИИ</w:t>
      </w:r>
      <w:r w:rsidRPr="008958C3">
        <w:rPr>
          <w:rFonts w:ascii="Times New Roman" w:hAnsi="Times New Roman"/>
          <w:sz w:val="28"/>
        </w:rPr>
        <w:t>, которые</w:t>
      </w:r>
      <w:r w:rsidR="00961350" w:rsidRPr="008958C3">
        <w:rPr>
          <w:rFonts w:ascii="Times New Roman" w:hAnsi="Times New Roman"/>
          <w:sz w:val="28"/>
        </w:rPr>
        <w:t xml:space="preserve"> включа</w:t>
      </w:r>
      <w:r w:rsidR="00850F9C">
        <w:rPr>
          <w:rFonts w:ascii="Times New Roman" w:hAnsi="Times New Roman"/>
          <w:sz w:val="28"/>
        </w:rPr>
        <w:t>ю</w:t>
      </w:r>
      <w:r w:rsidRPr="008958C3">
        <w:rPr>
          <w:rFonts w:ascii="Times New Roman" w:hAnsi="Times New Roman"/>
          <w:sz w:val="28"/>
        </w:rPr>
        <w:t>т</w:t>
      </w:r>
      <w:r w:rsidR="00961350" w:rsidRPr="008958C3">
        <w:rPr>
          <w:rFonts w:ascii="Times New Roman" w:hAnsi="Times New Roman"/>
          <w:sz w:val="28"/>
        </w:rPr>
        <w:t xml:space="preserve"> способность:</w:t>
      </w:r>
    </w:p>
    <w:p w:rsidR="005C2CEA" w:rsidRPr="005C2CEA" w:rsidRDefault="005C2CEA" w:rsidP="005C2CEA">
      <w:pPr>
        <w:pStyle w:val="pj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О</w:t>
      </w:r>
      <w:r w:rsidRPr="005C2CEA">
        <w:rPr>
          <w:sz w:val="28"/>
          <w:szCs w:val="28"/>
        </w:rPr>
        <w:t>К 1. Понимать сущность и социальную значимость своей будущей профессии, проявлять к ней устойчивый интерес.</w:t>
      </w:r>
    </w:p>
    <w:p w:rsidR="005C2CEA" w:rsidRPr="005C2CEA" w:rsidRDefault="005C2CEA" w:rsidP="005C2CEA">
      <w:pPr>
        <w:pStyle w:val="pj"/>
        <w:spacing w:before="0" w:beforeAutospacing="0" w:after="0" w:afterAutospacing="0"/>
        <w:rPr>
          <w:sz w:val="28"/>
          <w:szCs w:val="28"/>
        </w:rPr>
      </w:pPr>
      <w:r w:rsidRPr="005C2CEA">
        <w:rPr>
          <w:sz w:val="28"/>
          <w:szCs w:val="28"/>
        </w:rPr>
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</w:r>
    </w:p>
    <w:p w:rsidR="005C2CEA" w:rsidRPr="005C2CEA" w:rsidRDefault="005C2CEA" w:rsidP="005C2CEA">
      <w:pPr>
        <w:pStyle w:val="pj"/>
        <w:spacing w:before="0" w:beforeAutospacing="0" w:after="0" w:afterAutospacing="0"/>
        <w:rPr>
          <w:sz w:val="28"/>
          <w:szCs w:val="28"/>
        </w:rPr>
      </w:pPr>
      <w:r w:rsidRPr="005C2CEA">
        <w:rPr>
          <w:sz w:val="28"/>
          <w:szCs w:val="28"/>
        </w:rPr>
        <w:t>ОК 3. Решать проблемы, оценивать риски и принимать решения в нестандартных ситуациях.</w:t>
      </w:r>
    </w:p>
    <w:p w:rsidR="005C2CEA" w:rsidRPr="005C2CEA" w:rsidRDefault="005C2CEA" w:rsidP="005C2CEA">
      <w:pPr>
        <w:pStyle w:val="pj"/>
        <w:spacing w:before="0" w:beforeAutospacing="0" w:after="0" w:afterAutospacing="0"/>
        <w:rPr>
          <w:sz w:val="28"/>
          <w:szCs w:val="28"/>
        </w:rPr>
      </w:pPr>
      <w:r w:rsidRPr="005C2CEA">
        <w:rPr>
          <w:sz w:val="28"/>
          <w:szCs w:val="28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5C2CEA" w:rsidRPr="005C2CEA" w:rsidRDefault="005C2CEA" w:rsidP="005C2CEA">
      <w:pPr>
        <w:pStyle w:val="pj"/>
        <w:spacing w:before="0" w:beforeAutospacing="0" w:after="0" w:afterAutospacing="0"/>
        <w:rPr>
          <w:sz w:val="28"/>
          <w:szCs w:val="28"/>
        </w:rPr>
      </w:pPr>
      <w:r w:rsidRPr="005C2CEA">
        <w:rPr>
          <w:sz w:val="28"/>
          <w:szCs w:val="28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5C2CEA" w:rsidRPr="005C2CEA" w:rsidRDefault="005C2CEA" w:rsidP="005C2CEA">
      <w:pPr>
        <w:pStyle w:val="pj"/>
        <w:spacing w:before="0" w:beforeAutospacing="0" w:after="0" w:afterAutospacing="0"/>
        <w:rPr>
          <w:sz w:val="28"/>
          <w:szCs w:val="28"/>
        </w:rPr>
      </w:pPr>
      <w:r w:rsidRPr="005C2CEA">
        <w:rPr>
          <w:sz w:val="28"/>
          <w:szCs w:val="28"/>
        </w:rPr>
        <w:t>ОК 6. Работать в коллективе, обеспечивать его сплочение, эффективно общаться с коллегами, руководством, потребителями.</w:t>
      </w:r>
    </w:p>
    <w:p w:rsidR="005C2CEA" w:rsidRPr="005C2CEA" w:rsidRDefault="005C2CEA" w:rsidP="005C2CEA">
      <w:pPr>
        <w:pStyle w:val="pj"/>
        <w:spacing w:before="0" w:beforeAutospacing="0" w:after="0" w:afterAutospacing="0"/>
        <w:rPr>
          <w:sz w:val="28"/>
          <w:szCs w:val="28"/>
        </w:rPr>
      </w:pPr>
      <w:r w:rsidRPr="005C2CEA">
        <w:rPr>
          <w:sz w:val="28"/>
          <w:szCs w:val="28"/>
        </w:rPr>
        <w:t>ОК 7. 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</w:r>
    </w:p>
    <w:p w:rsidR="005C2CEA" w:rsidRPr="005C2CEA" w:rsidRDefault="005C2CEA" w:rsidP="005C2CEA">
      <w:pPr>
        <w:pStyle w:val="pj"/>
        <w:spacing w:before="0" w:beforeAutospacing="0" w:after="0" w:afterAutospacing="0"/>
        <w:rPr>
          <w:sz w:val="28"/>
          <w:szCs w:val="28"/>
        </w:rPr>
      </w:pPr>
      <w:r w:rsidRPr="005C2CEA">
        <w:rPr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5C2CEA" w:rsidRPr="005C2CEA" w:rsidRDefault="005C2CEA" w:rsidP="005C2CEA">
      <w:pPr>
        <w:pStyle w:val="pj"/>
        <w:spacing w:before="0" w:beforeAutospacing="0" w:after="0" w:afterAutospacing="0"/>
        <w:rPr>
          <w:sz w:val="28"/>
          <w:szCs w:val="28"/>
        </w:rPr>
      </w:pPr>
      <w:r w:rsidRPr="005C2CEA">
        <w:rPr>
          <w:sz w:val="28"/>
          <w:szCs w:val="28"/>
        </w:rPr>
        <w:t>ОК 9. Ориентироваться в условиях частой смены технологий в профессиональной деятельности.</w:t>
      </w:r>
    </w:p>
    <w:p w:rsidR="00215C0F" w:rsidRPr="008958C3" w:rsidRDefault="008958C3" w:rsidP="004A65E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4A65EA">
        <w:rPr>
          <w:rFonts w:ascii="Times New Roman" w:hAnsi="Times New Roman"/>
          <w:sz w:val="28"/>
        </w:rPr>
        <w:lastRenderedPageBreak/>
        <w:t>2.</w:t>
      </w:r>
      <w:r w:rsidR="00AC21A0"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b/>
          <w:sz w:val="28"/>
        </w:rPr>
        <w:t>ПРОФЕССИОНАЛЬНЫЕ КОМПЕТЕНЦИИ</w:t>
      </w:r>
      <w:r w:rsidR="00215C0F" w:rsidRPr="008958C3">
        <w:rPr>
          <w:rFonts w:ascii="Times New Roman" w:hAnsi="Times New Roman"/>
          <w:sz w:val="28"/>
        </w:rPr>
        <w:t xml:space="preserve">, </w:t>
      </w:r>
      <w:r w:rsidRPr="008958C3">
        <w:rPr>
          <w:rFonts w:ascii="Times New Roman" w:hAnsi="Times New Roman"/>
          <w:sz w:val="28"/>
        </w:rPr>
        <w:t xml:space="preserve">которые </w:t>
      </w:r>
      <w:r w:rsidR="00215C0F" w:rsidRPr="008958C3">
        <w:rPr>
          <w:rFonts w:ascii="Times New Roman" w:hAnsi="Times New Roman"/>
          <w:sz w:val="28"/>
        </w:rPr>
        <w:t>соответству</w:t>
      </w:r>
      <w:r w:rsidR="00AC21A0">
        <w:rPr>
          <w:rFonts w:ascii="Times New Roman" w:hAnsi="Times New Roman"/>
          <w:sz w:val="28"/>
        </w:rPr>
        <w:t>ю</w:t>
      </w:r>
      <w:r w:rsidRPr="008958C3">
        <w:rPr>
          <w:rFonts w:ascii="Times New Roman" w:hAnsi="Times New Roman"/>
          <w:sz w:val="28"/>
        </w:rPr>
        <w:t>т</w:t>
      </w:r>
      <w:r w:rsidR="00215C0F" w:rsidRPr="008958C3">
        <w:rPr>
          <w:rFonts w:ascii="Times New Roman" w:hAnsi="Times New Roman"/>
          <w:sz w:val="28"/>
        </w:rPr>
        <w:t xml:space="preserve"> основным видам профессиональной деятельности:</w:t>
      </w:r>
    </w:p>
    <w:p w:rsidR="00B91EBB" w:rsidRPr="008958C3" w:rsidRDefault="00B91EBB" w:rsidP="00E575A1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8958C3">
        <w:rPr>
          <w:rFonts w:ascii="Times New Roman" w:hAnsi="Times New Roman"/>
          <w:sz w:val="28"/>
        </w:rPr>
        <w:t>ПК</w:t>
      </w:r>
      <w:r w:rsidR="00AC21A0"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sz w:val="28"/>
        </w:rPr>
        <w:t>1.1.</w:t>
      </w:r>
      <w:r w:rsidR="00AC21A0"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sz w:val="28"/>
        </w:rPr>
        <w:t>Изображать человека и окружающую предметно-пространственную среду средствами академического рисунка и живописи;</w:t>
      </w:r>
    </w:p>
    <w:p w:rsidR="00B91EBB" w:rsidRPr="008958C3" w:rsidRDefault="00B91EBB" w:rsidP="00E575A1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8958C3">
        <w:rPr>
          <w:rFonts w:ascii="Times New Roman" w:hAnsi="Times New Roman"/>
          <w:sz w:val="28"/>
        </w:rPr>
        <w:t>ПК</w:t>
      </w:r>
      <w:r w:rsidR="00AC21A0"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sz w:val="28"/>
        </w:rPr>
        <w:t>1.2.</w:t>
      </w:r>
      <w:r w:rsidR="00AC21A0"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sz w:val="28"/>
        </w:rPr>
        <w:t>Применять знания о закономерностях построения художественной формы и особенностях ее восприятия.</w:t>
      </w:r>
    </w:p>
    <w:p w:rsidR="00B91EBB" w:rsidRPr="008958C3" w:rsidRDefault="00B91EBB" w:rsidP="00E575A1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8958C3">
        <w:rPr>
          <w:rFonts w:ascii="Times New Roman" w:hAnsi="Times New Roman"/>
          <w:sz w:val="28"/>
        </w:rPr>
        <w:t>ПК</w:t>
      </w:r>
      <w:r w:rsidR="00AC21A0"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sz w:val="28"/>
        </w:rPr>
        <w:t>1.3.</w:t>
      </w:r>
      <w:r w:rsidR="00AC21A0"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sz w:val="28"/>
        </w:rPr>
        <w:t xml:space="preserve">Проводить работу по целевому сбору, анализу исходных данных, подготовительного материала, выполнять необходимые </w:t>
      </w:r>
      <w:proofErr w:type="spellStart"/>
      <w:r w:rsidRPr="008958C3">
        <w:rPr>
          <w:rFonts w:ascii="Times New Roman" w:hAnsi="Times New Roman"/>
          <w:sz w:val="28"/>
        </w:rPr>
        <w:t>предпроектные</w:t>
      </w:r>
      <w:proofErr w:type="spellEnd"/>
      <w:r w:rsidRPr="008958C3">
        <w:rPr>
          <w:rFonts w:ascii="Times New Roman" w:hAnsi="Times New Roman"/>
          <w:sz w:val="28"/>
        </w:rPr>
        <w:t xml:space="preserve"> исследования.</w:t>
      </w:r>
    </w:p>
    <w:p w:rsidR="00B91EBB" w:rsidRPr="008958C3" w:rsidRDefault="00B91EBB" w:rsidP="005C2CEA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8958C3">
        <w:rPr>
          <w:rFonts w:ascii="Times New Roman" w:hAnsi="Times New Roman"/>
          <w:sz w:val="28"/>
        </w:rPr>
        <w:t>ПК</w:t>
      </w:r>
      <w:r w:rsidR="00AC21A0"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sz w:val="28"/>
        </w:rPr>
        <w:t xml:space="preserve">1.4. Владеть основными принципами, методами и приемами работы над </w:t>
      </w:r>
      <w:proofErr w:type="spellStart"/>
      <w:r w:rsidRPr="008958C3">
        <w:rPr>
          <w:rFonts w:ascii="Times New Roman" w:hAnsi="Times New Roman"/>
          <w:sz w:val="28"/>
        </w:rPr>
        <w:t>дизайн-проектом</w:t>
      </w:r>
      <w:proofErr w:type="spellEnd"/>
      <w:r w:rsidRPr="008958C3">
        <w:rPr>
          <w:rFonts w:ascii="Times New Roman" w:hAnsi="Times New Roman"/>
          <w:sz w:val="28"/>
        </w:rPr>
        <w:t>.</w:t>
      </w:r>
    </w:p>
    <w:p w:rsidR="00B91EBB" w:rsidRPr="008958C3" w:rsidRDefault="00B91EBB" w:rsidP="00E575A1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8958C3">
        <w:rPr>
          <w:rFonts w:ascii="Times New Roman" w:hAnsi="Times New Roman"/>
          <w:sz w:val="28"/>
        </w:rPr>
        <w:t>ПК 1.5. Владеть классическими изобразительными и техническими приемами, материалами и средствами проектной графики и макетирования.</w:t>
      </w:r>
    </w:p>
    <w:p w:rsidR="00B91EBB" w:rsidRPr="008958C3" w:rsidRDefault="00B91EBB" w:rsidP="00E575A1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8958C3">
        <w:rPr>
          <w:rFonts w:ascii="Times New Roman" w:hAnsi="Times New Roman"/>
          <w:sz w:val="28"/>
        </w:rPr>
        <w:t>ПК 1.6. Учитывать при проектировании особенности материалов, технологии изготовления, особенности современного</w:t>
      </w:r>
      <w:r w:rsidR="00AC21A0"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sz w:val="28"/>
        </w:rPr>
        <w:t>производственного оборудования.</w:t>
      </w:r>
    </w:p>
    <w:p w:rsidR="00B91EBB" w:rsidRPr="008958C3" w:rsidRDefault="00B91EBB" w:rsidP="00E575A1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8958C3">
        <w:rPr>
          <w:rFonts w:ascii="Times New Roman" w:hAnsi="Times New Roman"/>
          <w:sz w:val="28"/>
        </w:rPr>
        <w:t>ПК 1.7. Использовать компьютерные технологии при реализации творческого замысла.</w:t>
      </w:r>
    </w:p>
    <w:p w:rsidR="00B91EBB" w:rsidRPr="008958C3" w:rsidRDefault="00B91EBB" w:rsidP="00E575A1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8958C3">
        <w:rPr>
          <w:rFonts w:ascii="Times New Roman" w:hAnsi="Times New Roman"/>
          <w:sz w:val="28"/>
        </w:rPr>
        <w:t>ПК 1.8. Находить художественные специфические средства, новые образно-пластические решения для каждой творческой задачи.</w:t>
      </w:r>
    </w:p>
    <w:p w:rsidR="00B91EBB" w:rsidRPr="008958C3" w:rsidRDefault="00B91EBB" w:rsidP="00E575A1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8958C3">
        <w:rPr>
          <w:rFonts w:ascii="Times New Roman" w:hAnsi="Times New Roman"/>
          <w:sz w:val="28"/>
        </w:rPr>
        <w:t xml:space="preserve">ПК 1.9. Осуществлять процесс </w:t>
      </w:r>
      <w:proofErr w:type="spellStart"/>
      <w:r w:rsidRPr="008958C3">
        <w:rPr>
          <w:rFonts w:ascii="Times New Roman" w:hAnsi="Times New Roman"/>
          <w:sz w:val="28"/>
        </w:rPr>
        <w:t>дизайн-проектирования</w:t>
      </w:r>
      <w:proofErr w:type="spellEnd"/>
      <w:r w:rsidRPr="008958C3">
        <w:rPr>
          <w:rFonts w:ascii="Times New Roman" w:hAnsi="Times New Roman"/>
          <w:sz w:val="28"/>
        </w:rPr>
        <w:t>.</w:t>
      </w:r>
    </w:p>
    <w:p w:rsidR="00B91EBB" w:rsidRPr="00C6643D" w:rsidRDefault="00B91EBB" w:rsidP="00E575A1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8958C3">
        <w:rPr>
          <w:rFonts w:ascii="Times New Roman" w:hAnsi="Times New Roman"/>
          <w:sz w:val="28"/>
        </w:rPr>
        <w:t>ПК</w:t>
      </w:r>
      <w:r w:rsidR="00AC21A0"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sz w:val="28"/>
        </w:rPr>
        <w:t>1.10.</w:t>
      </w:r>
      <w:r w:rsidR="00AC21A0"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sz w:val="28"/>
        </w:rPr>
        <w:t>Разрабатывать техническое задание на дизайнерскую продукцию.</w:t>
      </w:r>
    </w:p>
    <w:p w:rsidR="00A56ABF" w:rsidRPr="00A56ABF" w:rsidRDefault="00A56ABF" w:rsidP="00A56ABF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A56ABF">
        <w:rPr>
          <w:rFonts w:ascii="Times New Roman" w:hAnsi="Times New Roman"/>
          <w:b/>
          <w:sz w:val="28"/>
        </w:rPr>
        <w:t>3.Педагогическ</w:t>
      </w:r>
      <w:r>
        <w:rPr>
          <w:rFonts w:ascii="Times New Roman" w:hAnsi="Times New Roman"/>
          <w:b/>
          <w:sz w:val="28"/>
        </w:rPr>
        <w:t>ая</w:t>
      </w:r>
      <w:r w:rsidRPr="00A56ABF">
        <w:rPr>
          <w:rFonts w:ascii="Times New Roman" w:hAnsi="Times New Roman"/>
          <w:b/>
          <w:sz w:val="28"/>
        </w:rPr>
        <w:t xml:space="preserve"> деятельност</w:t>
      </w:r>
      <w:r>
        <w:rPr>
          <w:rFonts w:ascii="Times New Roman" w:hAnsi="Times New Roman"/>
          <w:b/>
          <w:sz w:val="28"/>
        </w:rPr>
        <w:t>ь</w:t>
      </w:r>
      <w:r w:rsidRPr="00A56ABF">
        <w:rPr>
          <w:rFonts w:ascii="Times New Roman" w:hAnsi="Times New Roman"/>
          <w:b/>
          <w:sz w:val="28"/>
        </w:rPr>
        <w:t>:</w:t>
      </w:r>
    </w:p>
    <w:p w:rsidR="006C37E7" w:rsidRPr="006C37E7" w:rsidRDefault="006C37E7" w:rsidP="006C37E7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2"/>
          <w:lang w:eastAsia="en-US"/>
        </w:rPr>
      </w:pPr>
      <w:r w:rsidRPr="00A56ABF">
        <w:rPr>
          <w:rFonts w:ascii="Times New Roman" w:hAnsi="Times New Roman"/>
          <w:sz w:val="28"/>
        </w:rPr>
        <w:t>П</w:t>
      </w:r>
      <w:r w:rsidRPr="006C37E7">
        <w:rPr>
          <w:rFonts w:ascii="Times New Roman" w:eastAsia="Calibri" w:hAnsi="Times New Roman" w:cs="Times New Roman"/>
          <w:sz w:val="28"/>
          <w:szCs w:val="22"/>
          <w:lang w:eastAsia="en-US"/>
        </w:rPr>
        <w:t>К 2.1. Осуществлять преподавательскую и учебно-методическую деятельность в образовательных организациях дополнительного образования детей (детских школах искусств по видам искусств), общеобразовательных организациях, профессиональных образовательных организациях.</w:t>
      </w:r>
    </w:p>
    <w:p w:rsidR="00A56ABF" w:rsidRPr="00A56ABF" w:rsidRDefault="00A56ABF" w:rsidP="00A56ABF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A56ABF">
        <w:rPr>
          <w:rFonts w:ascii="Times New Roman" w:hAnsi="Times New Roman"/>
          <w:sz w:val="28"/>
        </w:rPr>
        <w:t>ПК 2.2. Использовать знания в области психологии и педагогики, специальных и теоретических дисциплин в преподавательской деятельности.</w:t>
      </w:r>
    </w:p>
    <w:p w:rsidR="00A56ABF" w:rsidRPr="00A56ABF" w:rsidRDefault="00A56ABF" w:rsidP="00A56ABF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A56ABF">
        <w:rPr>
          <w:rFonts w:ascii="Times New Roman" w:hAnsi="Times New Roman"/>
          <w:sz w:val="28"/>
        </w:rPr>
        <w:t>ПК 2.3. Использовать базовые знания и практический опыт по организации и анализу образовательного процесса, методике подготовки и проведения занятия.</w:t>
      </w:r>
    </w:p>
    <w:p w:rsidR="00A56ABF" w:rsidRPr="00A56ABF" w:rsidRDefault="00A56ABF" w:rsidP="00A56ABF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A56ABF">
        <w:rPr>
          <w:rFonts w:ascii="Times New Roman" w:hAnsi="Times New Roman"/>
          <w:sz w:val="28"/>
        </w:rPr>
        <w:t>ПК 2.4. Применять классические и современные методы преподавания.</w:t>
      </w:r>
    </w:p>
    <w:p w:rsidR="00A56ABF" w:rsidRPr="00A56ABF" w:rsidRDefault="00A56ABF" w:rsidP="00A56ABF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A56ABF">
        <w:rPr>
          <w:rFonts w:ascii="Times New Roman" w:hAnsi="Times New Roman"/>
          <w:sz w:val="28"/>
        </w:rPr>
        <w:t>ПК 2.5. Использовать индивидуальные методы и приемы работы с учетом возрастных, психологических и физиологических особенностей обучающихся.</w:t>
      </w:r>
    </w:p>
    <w:p w:rsidR="00A56ABF" w:rsidRPr="00A56ABF" w:rsidRDefault="00A56ABF" w:rsidP="00A56ABF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A56ABF">
        <w:rPr>
          <w:rFonts w:ascii="Times New Roman" w:hAnsi="Times New Roman"/>
          <w:sz w:val="28"/>
        </w:rPr>
        <w:t>ПК 2.6. Планировать развитие профессиональных умений обучающихся.</w:t>
      </w:r>
    </w:p>
    <w:p w:rsidR="00A56ABF" w:rsidRPr="00A56ABF" w:rsidRDefault="00A56ABF" w:rsidP="00A56ABF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A56ABF">
        <w:rPr>
          <w:rFonts w:ascii="Times New Roman" w:hAnsi="Times New Roman"/>
          <w:sz w:val="28"/>
        </w:rPr>
        <w:t>ПК 2.7. Владеть культурой устной и письменной речи, профессиональной терминологией.</w:t>
      </w:r>
    </w:p>
    <w:p w:rsidR="00AB3A53" w:rsidRDefault="00AB3A53" w:rsidP="004A65EA">
      <w:pPr>
        <w:pStyle w:val="a5"/>
        <w:ind w:hanging="720"/>
        <w:rPr>
          <w:b/>
          <w:sz w:val="28"/>
        </w:rPr>
      </w:pPr>
    </w:p>
    <w:p w:rsidR="00961350" w:rsidRPr="008958C3" w:rsidRDefault="00961350" w:rsidP="004A65EA">
      <w:pPr>
        <w:pStyle w:val="a5"/>
        <w:ind w:hanging="720"/>
        <w:rPr>
          <w:b/>
          <w:sz w:val="28"/>
        </w:rPr>
      </w:pPr>
      <w:r w:rsidRPr="008958C3">
        <w:rPr>
          <w:b/>
          <w:sz w:val="28"/>
        </w:rPr>
        <w:t>Учащиеся должны</w:t>
      </w:r>
    </w:p>
    <w:p w:rsidR="00961350" w:rsidRPr="008958C3" w:rsidRDefault="00961350" w:rsidP="004A65EA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8958C3">
        <w:rPr>
          <w:rFonts w:ascii="Times New Roman" w:hAnsi="Times New Roman"/>
          <w:b/>
          <w:sz w:val="28"/>
        </w:rPr>
        <w:t>иметь практический опыт</w:t>
      </w:r>
      <w:r w:rsidR="004A65EA">
        <w:rPr>
          <w:rFonts w:ascii="Times New Roman" w:hAnsi="Times New Roman"/>
          <w:b/>
          <w:sz w:val="28"/>
        </w:rPr>
        <w:t>:</w:t>
      </w:r>
    </w:p>
    <w:p w:rsidR="00961350" w:rsidRPr="008958C3" w:rsidRDefault="00961350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 xml:space="preserve">последовательного ведения работы над композицией; </w:t>
      </w:r>
    </w:p>
    <w:p w:rsidR="00961350" w:rsidRPr="008958C3" w:rsidRDefault="00961350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lastRenderedPageBreak/>
        <w:t>проведения целевого сбора и анализа подготовительного материала, выбора художественных и изобразительных средств</w:t>
      </w:r>
      <w:r w:rsidR="00C01D06" w:rsidRPr="008958C3">
        <w:rPr>
          <w:sz w:val="28"/>
        </w:rPr>
        <w:t xml:space="preserve"> </w:t>
      </w:r>
      <w:r w:rsidRPr="008958C3">
        <w:rPr>
          <w:sz w:val="28"/>
        </w:rPr>
        <w:t>в соответствии с творческой задачей;</w:t>
      </w:r>
    </w:p>
    <w:p w:rsidR="00215C0F" w:rsidRPr="008958C3" w:rsidRDefault="00961350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творческого использования средств живописи, их изобразительно-выразительны</w:t>
      </w:r>
      <w:r w:rsidR="00AB3A53">
        <w:rPr>
          <w:sz w:val="28"/>
        </w:rPr>
        <w:t>х</w:t>
      </w:r>
      <w:r w:rsidRPr="008958C3">
        <w:rPr>
          <w:sz w:val="28"/>
        </w:rPr>
        <w:t xml:space="preserve"> возможност</w:t>
      </w:r>
      <w:r w:rsidR="00AB3A53">
        <w:rPr>
          <w:sz w:val="28"/>
        </w:rPr>
        <w:t>ей;</w:t>
      </w:r>
      <w:r w:rsidR="00215C0F" w:rsidRPr="008958C3">
        <w:rPr>
          <w:sz w:val="28"/>
        </w:rPr>
        <w:t xml:space="preserve"> </w:t>
      </w:r>
    </w:p>
    <w:p w:rsidR="00215C0F" w:rsidRPr="008958C3" w:rsidRDefault="00215C0F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планирования и проведения</w:t>
      </w:r>
      <w:r w:rsidR="00C01D06" w:rsidRPr="008958C3">
        <w:rPr>
          <w:sz w:val="28"/>
        </w:rPr>
        <w:t xml:space="preserve"> </w:t>
      </w:r>
      <w:r w:rsidRPr="008958C3">
        <w:rPr>
          <w:sz w:val="28"/>
        </w:rPr>
        <w:t>практических</w:t>
      </w:r>
      <w:r w:rsidR="00C01D06" w:rsidRPr="008958C3">
        <w:rPr>
          <w:sz w:val="28"/>
        </w:rPr>
        <w:t xml:space="preserve"> </w:t>
      </w:r>
      <w:r w:rsidRPr="008958C3">
        <w:rPr>
          <w:sz w:val="28"/>
        </w:rPr>
        <w:t>занятий</w:t>
      </w:r>
      <w:r w:rsidR="00C01D06" w:rsidRPr="008958C3">
        <w:rPr>
          <w:sz w:val="28"/>
        </w:rPr>
        <w:t xml:space="preserve"> </w:t>
      </w:r>
      <w:r w:rsidRPr="008958C3">
        <w:rPr>
          <w:sz w:val="28"/>
        </w:rPr>
        <w:t>по рисунку,</w:t>
      </w:r>
      <w:r w:rsidR="00C01D06" w:rsidRPr="008958C3">
        <w:rPr>
          <w:sz w:val="28"/>
        </w:rPr>
        <w:t xml:space="preserve"> </w:t>
      </w:r>
      <w:r w:rsidRPr="008958C3">
        <w:rPr>
          <w:sz w:val="28"/>
        </w:rPr>
        <w:t>живописи,</w:t>
      </w:r>
      <w:r w:rsidR="00C01D06" w:rsidRPr="008958C3">
        <w:rPr>
          <w:sz w:val="28"/>
        </w:rPr>
        <w:t xml:space="preserve"> </w:t>
      </w:r>
      <w:r w:rsidRPr="008958C3">
        <w:rPr>
          <w:sz w:val="28"/>
        </w:rPr>
        <w:t>композиции с</w:t>
      </w:r>
      <w:r w:rsidR="00C01D06" w:rsidRPr="008958C3">
        <w:rPr>
          <w:sz w:val="28"/>
        </w:rPr>
        <w:t xml:space="preserve"> </w:t>
      </w:r>
      <w:r w:rsidRPr="008958C3">
        <w:rPr>
          <w:sz w:val="28"/>
        </w:rPr>
        <w:t>учетом</w:t>
      </w:r>
      <w:r w:rsidR="00C01D06" w:rsidRPr="008958C3">
        <w:rPr>
          <w:sz w:val="28"/>
        </w:rPr>
        <w:t xml:space="preserve"> </w:t>
      </w:r>
      <w:r w:rsidRPr="008958C3">
        <w:rPr>
          <w:sz w:val="28"/>
        </w:rPr>
        <w:t>возраста, индивидуальных особенностей и уровня подготовки обучающихся;</w:t>
      </w:r>
    </w:p>
    <w:p w:rsidR="00AB3A53" w:rsidRDefault="00961350" w:rsidP="004A65EA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8958C3">
        <w:rPr>
          <w:rFonts w:ascii="Times New Roman" w:hAnsi="Times New Roman"/>
          <w:b/>
          <w:sz w:val="28"/>
        </w:rPr>
        <w:t>уметь</w:t>
      </w:r>
      <w:r w:rsidR="004A65EA">
        <w:rPr>
          <w:rFonts w:ascii="Times New Roman" w:hAnsi="Times New Roman"/>
          <w:b/>
          <w:sz w:val="28"/>
        </w:rPr>
        <w:t>:</w:t>
      </w:r>
    </w:p>
    <w:p w:rsidR="00961350" w:rsidRPr="008958C3" w:rsidRDefault="00961350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находить новые живописно-пластические решения для каждой творческой задачи;</w:t>
      </w:r>
    </w:p>
    <w:p w:rsidR="00961350" w:rsidRPr="008958C3" w:rsidRDefault="00961350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 xml:space="preserve">технически умело выполнять эскиз; </w:t>
      </w:r>
    </w:p>
    <w:p w:rsidR="00215C0F" w:rsidRPr="008958C3" w:rsidRDefault="00215C0F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использовать теоретические сведения о личности и межличностных отношениях в педагогической деятельности;</w:t>
      </w:r>
    </w:p>
    <w:p w:rsidR="00961350" w:rsidRPr="008958C3" w:rsidRDefault="00961350" w:rsidP="004A65EA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8958C3">
        <w:rPr>
          <w:rFonts w:ascii="Times New Roman" w:hAnsi="Times New Roman"/>
          <w:b/>
          <w:sz w:val="28"/>
        </w:rPr>
        <w:t>знать</w:t>
      </w:r>
      <w:r w:rsidR="004A65EA">
        <w:rPr>
          <w:rFonts w:ascii="Times New Roman" w:hAnsi="Times New Roman"/>
          <w:b/>
          <w:sz w:val="28"/>
        </w:rPr>
        <w:t>:</w:t>
      </w:r>
      <w:r w:rsidRPr="008958C3">
        <w:rPr>
          <w:rFonts w:ascii="Times New Roman" w:hAnsi="Times New Roman"/>
          <w:b/>
          <w:sz w:val="28"/>
        </w:rPr>
        <w:t xml:space="preserve"> </w:t>
      </w:r>
    </w:p>
    <w:p w:rsidR="00961350" w:rsidRPr="008958C3" w:rsidRDefault="00961350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опыт классического художественного наследия и современной художественной практики;</w:t>
      </w:r>
    </w:p>
    <w:p w:rsidR="00961350" w:rsidRPr="008958C3" w:rsidRDefault="00961350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основные технические разновидности, функции и возможности живописи;</w:t>
      </w:r>
    </w:p>
    <w:p w:rsidR="00961350" w:rsidRPr="008958C3" w:rsidRDefault="00961350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принципы сбора и систематизации подготовительного материала и способы его применения для воплощения творческого замысла</w:t>
      </w:r>
      <w:r w:rsidR="00AB3A53">
        <w:rPr>
          <w:sz w:val="28"/>
        </w:rPr>
        <w:t>;</w:t>
      </w:r>
    </w:p>
    <w:p w:rsidR="00961350" w:rsidRPr="008958C3" w:rsidRDefault="00961350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теоретические основы композиции, закономерности построения художественной формы и особенности ее восприятия;</w:t>
      </w:r>
    </w:p>
    <w:p w:rsidR="00215C0F" w:rsidRPr="008958C3" w:rsidRDefault="00215C0F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основы педагогики;</w:t>
      </w:r>
    </w:p>
    <w:p w:rsidR="00215C0F" w:rsidRPr="008958C3" w:rsidRDefault="00215C0F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основы теории воспитания и образования;</w:t>
      </w:r>
    </w:p>
    <w:p w:rsidR="00215C0F" w:rsidRPr="008958C3" w:rsidRDefault="00215C0F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психолого-педагогические аспекты творческого процесса;</w:t>
      </w:r>
    </w:p>
    <w:p w:rsidR="00215C0F" w:rsidRPr="008958C3" w:rsidRDefault="00215C0F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традиции художественного образования в России;</w:t>
      </w:r>
    </w:p>
    <w:p w:rsidR="00961350" w:rsidRPr="008958C3" w:rsidRDefault="00215C0F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методы планирования и проведения учебной работы в учреждениях художественного образования</w:t>
      </w:r>
      <w:r w:rsidR="00AB3A53">
        <w:rPr>
          <w:sz w:val="28"/>
        </w:rPr>
        <w:t>.</w:t>
      </w:r>
    </w:p>
    <w:p w:rsidR="008958C3" w:rsidRDefault="008958C3" w:rsidP="004A65EA">
      <w:pPr>
        <w:pStyle w:val="a5"/>
        <w:rPr>
          <w:b/>
          <w:sz w:val="28"/>
        </w:rPr>
      </w:pPr>
    </w:p>
    <w:p w:rsidR="008958C3" w:rsidRPr="008958C3" w:rsidRDefault="008958C3" w:rsidP="004A65EA">
      <w:pPr>
        <w:pStyle w:val="a5"/>
        <w:jc w:val="center"/>
        <w:rPr>
          <w:b/>
          <w:sz w:val="28"/>
        </w:rPr>
      </w:pPr>
      <w:r w:rsidRPr="008958C3">
        <w:rPr>
          <w:b/>
          <w:sz w:val="28"/>
        </w:rPr>
        <w:t>1.2. Цели и задачи государственной итоговой аттестации</w:t>
      </w:r>
    </w:p>
    <w:p w:rsidR="008958C3" w:rsidRPr="008958C3" w:rsidRDefault="008958C3" w:rsidP="004A65EA">
      <w:pPr>
        <w:pStyle w:val="a5"/>
        <w:rPr>
          <w:b/>
          <w:sz w:val="28"/>
        </w:rPr>
      </w:pPr>
    </w:p>
    <w:p w:rsidR="008958C3" w:rsidRDefault="008958C3" w:rsidP="004A65EA">
      <w:pPr>
        <w:pStyle w:val="a5"/>
        <w:ind w:left="0" w:firstLine="851"/>
        <w:jc w:val="both"/>
        <w:rPr>
          <w:sz w:val="28"/>
        </w:rPr>
      </w:pPr>
      <w:r w:rsidRPr="008958C3">
        <w:rPr>
          <w:sz w:val="28"/>
        </w:rPr>
        <w:t xml:space="preserve">Целью государственной итоговой аттестации является установление соответствия уровня освоенности компетенций, обеспечивающих соответствующую квалификацию и уровень образования обучающихся, Федеральному государственному образовательному стандарту среднего профессионального образования. ГИА призвана способствовать систематизации и закреплению знаний и умений обучающегося по специальности при решении конкретных профессиональных задач, определить уровень подготовки выпускника к самостоятельной работе. </w:t>
      </w:r>
    </w:p>
    <w:p w:rsidR="00B736F9" w:rsidRDefault="00B736F9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64255B" w:rsidRDefault="0064255B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B2EAF" w:rsidRDefault="002B2EAF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8E0FA5">
        <w:rPr>
          <w:rFonts w:ascii="Times New Roman" w:hAnsi="Times New Roman"/>
          <w:b/>
          <w:sz w:val="28"/>
        </w:rPr>
        <w:lastRenderedPageBreak/>
        <w:t>1.3</w:t>
      </w:r>
      <w:r>
        <w:rPr>
          <w:rFonts w:ascii="Times New Roman" w:hAnsi="Times New Roman"/>
          <w:b/>
          <w:sz w:val="28"/>
        </w:rPr>
        <w:t>.</w:t>
      </w:r>
      <w:r w:rsidRPr="008E0FA5">
        <w:rPr>
          <w:rFonts w:ascii="Times New Roman" w:hAnsi="Times New Roman"/>
          <w:b/>
          <w:sz w:val="28"/>
        </w:rPr>
        <w:t xml:space="preserve"> Количество часов, отводимое на государственную итоговую </w:t>
      </w:r>
      <w:r>
        <w:rPr>
          <w:rFonts w:ascii="Times New Roman" w:hAnsi="Times New Roman"/>
          <w:b/>
          <w:sz w:val="28"/>
        </w:rPr>
        <w:t>аттестацию</w:t>
      </w:r>
    </w:p>
    <w:p w:rsidR="002B2EAF" w:rsidRPr="008E0FA5" w:rsidRDefault="002B2EAF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B2EAF" w:rsidRPr="00B972B1" w:rsidRDefault="002B2EAF" w:rsidP="004A65EA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всего – 9 </w:t>
      </w:r>
      <w:r w:rsidRPr="00B972B1">
        <w:rPr>
          <w:rFonts w:ascii="Times New Roman" w:hAnsi="Times New Roman"/>
          <w:sz w:val="28"/>
        </w:rPr>
        <w:t>недель, в том числе:</w:t>
      </w:r>
    </w:p>
    <w:p w:rsidR="002B2EAF" w:rsidRDefault="002B2EAF" w:rsidP="004A65EA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подготовка и сдача государственного экзамена </w:t>
      </w:r>
      <w:r w:rsidR="00ED1A85">
        <w:rPr>
          <w:rFonts w:ascii="Times New Roman" w:hAnsi="Times New Roman"/>
          <w:sz w:val="28"/>
        </w:rPr>
        <w:t>–</w:t>
      </w:r>
      <w:r>
        <w:rPr>
          <w:rFonts w:ascii="Times New Roman" w:hAnsi="Times New Roman"/>
          <w:sz w:val="28"/>
        </w:rPr>
        <w:t xml:space="preserve"> 1</w:t>
      </w:r>
      <w:r w:rsidRPr="00B972B1">
        <w:rPr>
          <w:rFonts w:ascii="Times New Roman" w:hAnsi="Times New Roman"/>
          <w:sz w:val="28"/>
        </w:rPr>
        <w:t xml:space="preserve"> недел</w:t>
      </w:r>
      <w:r>
        <w:rPr>
          <w:rFonts w:ascii="Times New Roman" w:hAnsi="Times New Roman"/>
          <w:sz w:val="28"/>
        </w:rPr>
        <w:t>я</w:t>
      </w:r>
      <w:r w:rsidR="00B736F9">
        <w:rPr>
          <w:rFonts w:ascii="Times New Roman" w:hAnsi="Times New Roman"/>
          <w:sz w:val="28"/>
        </w:rPr>
        <w:t>;</w:t>
      </w:r>
    </w:p>
    <w:p w:rsidR="002B2EAF" w:rsidRPr="00B972B1" w:rsidRDefault="002B2EAF" w:rsidP="004A65EA">
      <w:pPr>
        <w:spacing w:after="0" w:line="240" w:lineRule="auto"/>
        <w:rPr>
          <w:rFonts w:ascii="Times New Roman" w:hAnsi="Times New Roman"/>
          <w:sz w:val="28"/>
        </w:rPr>
      </w:pPr>
      <w:r w:rsidRPr="00B972B1">
        <w:rPr>
          <w:rFonts w:ascii="Times New Roman" w:hAnsi="Times New Roman"/>
          <w:sz w:val="28"/>
        </w:rPr>
        <w:t>выполнение выпускн</w:t>
      </w:r>
      <w:r>
        <w:rPr>
          <w:rFonts w:ascii="Times New Roman" w:hAnsi="Times New Roman"/>
          <w:sz w:val="28"/>
        </w:rPr>
        <w:t xml:space="preserve">ой квалификации работы – 7 </w:t>
      </w:r>
      <w:r w:rsidRPr="00B972B1">
        <w:rPr>
          <w:rFonts w:ascii="Times New Roman" w:hAnsi="Times New Roman"/>
          <w:sz w:val="28"/>
        </w:rPr>
        <w:t>недель</w:t>
      </w:r>
      <w:r w:rsidR="00B736F9">
        <w:rPr>
          <w:rFonts w:ascii="Times New Roman" w:hAnsi="Times New Roman"/>
          <w:sz w:val="28"/>
        </w:rPr>
        <w:t>;</w:t>
      </w:r>
    </w:p>
    <w:p w:rsidR="002B2EAF" w:rsidRDefault="002B2EAF" w:rsidP="004A65EA">
      <w:pPr>
        <w:spacing w:after="0" w:line="240" w:lineRule="auto"/>
        <w:rPr>
          <w:rFonts w:ascii="Times New Roman" w:hAnsi="Times New Roman"/>
          <w:sz w:val="28"/>
        </w:rPr>
      </w:pPr>
      <w:r w:rsidRPr="00B972B1">
        <w:rPr>
          <w:rFonts w:ascii="Times New Roman" w:hAnsi="Times New Roman"/>
          <w:sz w:val="28"/>
        </w:rPr>
        <w:t>защита выпускной к</w:t>
      </w:r>
      <w:r>
        <w:rPr>
          <w:rFonts w:ascii="Times New Roman" w:hAnsi="Times New Roman"/>
          <w:sz w:val="28"/>
        </w:rPr>
        <w:t xml:space="preserve">валификационной работы </w:t>
      </w:r>
      <w:r w:rsidR="00ED1A85">
        <w:rPr>
          <w:rFonts w:ascii="Times New Roman" w:hAnsi="Times New Roman"/>
          <w:sz w:val="28"/>
        </w:rPr>
        <w:t>–</w:t>
      </w:r>
      <w:r>
        <w:rPr>
          <w:rFonts w:ascii="Times New Roman" w:hAnsi="Times New Roman"/>
          <w:sz w:val="28"/>
        </w:rPr>
        <w:t xml:space="preserve"> 1</w:t>
      </w:r>
      <w:r w:rsidRPr="00B972B1">
        <w:rPr>
          <w:rFonts w:ascii="Times New Roman" w:hAnsi="Times New Roman"/>
          <w:sz w:val="28"/>
        </w:rPr>
        <w:t xml:space="preserve"> недел</w:t>
      </w:r>
      <w:r>
        <w:rPr>
          <w:rFonts w:ascii="Times New Roman" w:hAnsi="Times New Roman"/>
          <w:sz w:val="28"/>
        </w:rPr>
        <w:t>я</w:t>
      </w:r>
      <w:r w:rsidRPr="00B972B1">
        <w:rPr>
          <w:rFonts w:ascii="Times New Roman" w:hAnsi="Times New Roman"/>
          <w:sz w:val="28"/>
        </w:rPr>
        <w:t>.</w:t>
      </w:r>
    </w:p>
    <w:p w:rsidR="002B2EAF" w:rsidRDefault="002B2EAF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4A65EA" w:rsidRDefault="004A65EA" w:rsidP="004A65EA">
      <w:pPr>
        <w:pStyle w:val="a5"/>
        <w:ind w:left="0" w:firstLine="851"/>
        <w:jc w:val="center"/>
        <w:rPr>
          <w:b/>
          <w:sz w:val="28"/>
        </w:rPr>
      </w:pPr>
    </w:p>
    <w:p w:rsidR="002B2EAF" w:rsidRPr="008958C3" w:rsidRDefault="00395EBF" w:rsidP="004A65EA">
      <w:pPr>
        <w:pStyle w:val="a5"/>
        <w:ind w:left="0" w:firstLine="851"/>
        <w:jc w:val="center"/>
        <w:rPr>
          <w:sz w:val="28"/>
        </w:rPr>
      </w:pPr>
      <w:r>
        <w:rPr>
          <w:b/>
          <w:sz w:val="28"/>
        </w:rPr>
        <w:t>2</w:t>
      </w:r>
      <w:r w:rsidRPr="003719FC">
        <w:rPr>
          <w:b/>
          <w:sz w:val="28"/>
        </w:rPr>
        <w:t xml:space="preserve">. </w:t>
      </w:r>
      <w:r>
        <w:rPr>
          <w:b/>
          <w:sz w:val="28"/>
        </w:rPr>
        <w:t>СТРУКТУРА И СОДЕРЖАНИЕ ГОСУДАРСТВЕННОЙ ИТОГОВОЙ АТТЕСТАЦИИ</w:t>
      </w:r>
    </w:p>
    <w:p w:rsidR="00B736F9" w:rsidRDefault="00B736F9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95EBF" w:rsidRDefault="002C6A19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2C6A19">
        <w:rPr>
          <w:rFonts w:ascii="Times New Roman" w:hAnsi="Times New Roman"/>
          <w:b/>
          <w:sz w:val="28"/>
        </w:rPr>
        <w:t>2.1.</w:t>
      </w:r>
      <w:r w:rsidR="00006DCE">
        <w:rPr>
          <w:rFonts w:ascii="Times New Roman" w:hAnsi="Times New Roman"/>
          <w:b/>
          <w:sz w:val="28"/>
        </w:rPr>
        <w:t xml:space="preserve"> </w:t>
      </w:r>
      <w:r w:rsidRPr="002C6A19">
        <w:rPr>
          <w:rFonts w:ascii="Times New Roman" w:hAnsi="Times New Roman"/>
          <w:b/>
          <w:sz w:val="28"/>
        </w:rPr>
        <w:t>Форм</w:t>
      </w:r>
      <w:r>
        <w:rPr>
          <w:rFonts w:ascii="Times New Roman" w:hAnsi="Times New Roman"/>
          <w:b/>
          <w:sz w:val="28"/>
        </w:rPr>
        <w:t xml:space="preserve">ы </w:t>
      </w:r>
      <w:r w:rsidRPr="002C6A19">
        <w:rPr>
          <w:rFonts w:ascii="Times New Roman" w:hAnsi="Times New Roman"/>
          <w:b/>
          <w:sz w:val="28"/>
        </w:rPr>
        <w:t>проведения ГИА</w:t>
      </w:r>
      <w:r>
        <w:rPr>
          <w:rFonts w:ascii="Times New Roman" w:hAnsi="Times New Roman"/>
          <w:b/>
          <w:sz w:val="28"/>
        </w:rPr>
        <w:t xml:space="preserve"> и сроки</w:t>
      </w:r>
    </w:p>
    <w:p w:rsidR="00B736F9" w:rsidRPr="00D53620" w:rsidRDefault="00B736F9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95EBF" w:rsidRDefault="00395EBF" w:rsidP="004A65EA">
      <w:pPr>
        <w:spacing w:after="0" w:line="240" w:lineRule="auto"/>
        <w:ind w:firstLine="851"/>
        <w:rPr>
          <w:rFonts w:ascii="Times New Roman" w:hAnsi="Times New Roman"/>
          <w:sz w:val="28"/>
        </w:rPr>
      </w:pPr>
      <w:r w:rsidRPr="002C6A19">
        <w:rPr>
          <w:rFonts w:ascii="Times New Roman" w:hAnsi="Times New Roman"/>
          <w:sz w:val="28"/>
        </w:rPr>
        <w:t>Форм</w:t>
      </w:r>
      <w:r w:rsidR="002C6A19">
        <w:rPr>
          <w:rFonts w:ascii="Times New Roman" w:hAnsi="Times New Roman"/>
          <w:sz w:val="28"/>
        </w:rPr>
        <w:t>ы</w:t>
      </w:r>
      <w:r w:rsidRPr="002C6A19">
        <w:rPr>
          <w:rFonts w:ascii="Times New Roman" w:hAnsi="Times New Roman"/>
          <w:sz w:val="28"/>
        </w:rPr>
        <w:t xml:space="preserve"> проведения ГИА</w:t>
      </w:r>
      <w:r>
        <w:rPr>
          <w:rFonts w:ascii="Times New Roman" w:hAnsi="Times New Roman"/>
          <w:sz w:val="28"/>
        </w:rPr>
        <w:t>:1.</w:t>
      </w:r>
      <w:r w:rsidRPr="00395EBF">
        <w:rPr>
          <w:rFonts w:ascii="Times New Roman" w:hAnsi="Times New Roman"/>
          <w:sz w:val="28"/>
        </w:rPr>
        <w:t xml:space="preserve"> Государственный экзамен</w:t>
      </w:r>
      <w:r w:rsidR="002C6A19">
        <w:rPr>
          <w:rFonts w:ascii="Times New Roman" w:hAnsi="Times New Roman"/>
          <w:sz w:val="28"/>
        </w:rPr>
        <w:t xml:space="preserve">; </w:t>
      </w:r>
      <w:r w:rsidRPr="00395EBF">
        <w:rPr>
          <w:rFonts w:ascii="Times New Roman" w:hAnsi="Times New Roman"/>
          <w:sz w:val="28"/>
        </w:rPr>
        <w:t>2.</w:t>
      </w:r>
      <w:r>
        <w:rPr>
          <w:rFonts w:ascii="Times New Roman" w:hAnsi="Times New Roman"/>
          <w:sz w:val="28"/>
        </w:rPr>
        <w:t xml:space="preserve"> З</w:t>
      </w:r>
      <w:r w:rsidRPr="00395EBF">
        <w:rPr>
          <w:rFonts w:ascii="Times New Roman" w:hAnsi="Times New Roman"/>
          <w:sz w:val="28"/>
        </w:rPr>
        <w:t>ащит</w:t>
      </w:r>
      <w:r>
        <w:rPr>
          <w:rFonts w:ascii="Times New Roman" w:hAnsi="Times New Roman"/>
          <w:sz w:val="28"/>
        </w:rPr>
        <w:t>а</w:t>
      </w:r>
      <w:r w:rsidRPr="00395EBF">
        <w:rPr>
          <w:rFonts w:ascii="Times New Roman" w:hAnsi="Times New Roman"/>
          <w:sz w:val="28"/>
        </w:rPr>
        <w:t xml:space="preserve"> выпускной квалификационной работы</w:t>
      </w:r>
      <w:r w:rsidR="002C6A19">
        <w:rPr>
          <w:rFonts w:ascii="Times New Roman" w:hAnsi="Times New Roman"/>
          <w:sz w:val="28"/>
        </w:rPr>
        <w:t xml:space="preserve"> (ВКР)</w:t>
      </w:r>
      <w:r>
        <w:rPr>
          <w:rFonts w:ascii="Times New Roman" w:hAnsi="Times New Roman"/>
          <w:sz w:val="28"/>
        </w:rPr>
        <w:t>.</w:t>
      </w:r>
      <w:r w:rsidRPr="00395EBF">
        <w:rPr>
          <w:rFonts w:ascii="Times New Roman" w:hAnsi="Times New Roman"/>
          <w:sz w:val="28"/>
        </w:rPr>
        <w:t xml:space="preserve"> </w:t>
      </w:r>
    </w:p>
    <w:p w:rsidR="00395EBF" w:rsidRPr="00B972B1" w:rsidRDefault="00395EBF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Сроки проведения каждой формы ГИА регламентированы Календарным графиком учебного процесса на текущий учебный год.</w:t>
      </w:r>
    </w:p>
    <w:p w:rsidR="00B736F9" w:rsidRDefault="00B736F9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004C86" w:rsidRDefault="00C309EF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BE7650">
        <w:rPr>
          <w:rFonts w:ascii="Times New Roman" w:hAnsi="Times New Roman"/>
          <w:b/>
          <w:sz w:val="28"/>
        </w:rPr>
        <w:t>2.2. Содержание государственной итоговой аттестации</w:t>
      </w:r>
      <w:r w:rsidR="00004C86">
        <w:rPr>
          <w:rFonts w:ascii="Times New Roman" w:hAnsi="Times New Roman"/>
          <w:b/>
          <w:sz w:val="28"/>
        </w:rPr>
        <w:t>:</w:t>
      </w:r>
    </w:p>
    <w:p w:rsidR="00C309EF" w:rsidRDefault="00004C86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г</w:t>
      </w:r>
      <w:r w:rsidR="00C309EF" w:rsidRPr="00BE7650">
        <w:rPr>
          <w:rFonts w:ascii="Times New Roman" w:hAnsi="Times New Roman"/>
          <w:b/>
          <w:sz w:val="28"/>
        </w:rPr>
        <w:t>осударственный экзамен</w:t>
      </w:r>
    </w:p>
    <w:p w:rsidR="00B736F9" w:rsidRPr="00BE7650" w:rsidRDefault="00B736F9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C309EF" w:rsidRPr="00004C86" w:rsidRDefault="00004C86" w:rsidP="004A65EA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004C86">
        <w:rPr>
          <w:rFonts w:ascii="Times New Roman" w:hAnsi="Times New Roman"/>
          <w:b/>
          <w:sz w:val="28"/>
        </w:rPr>
        <w:t>2.2.1.</w:t>
      </w:r>
      <w:r w:rsidR="00B736F9">
        <w:rPr>
          <w:rFonts w:ascii="Times New Roman" w:hAnsi="Times New Roman"/>
          <w:b/>
          <w:sz w:val="28"/>
        </w:rPr>
        <w:t xml:space="preserve"> </w:t>
      </w:r>
      <w:r w:rsidR="00C309EF" w:rsidRPr="00004C86">
        <w:rPr>
          <w:rFonts w:ascii="Times New Roman" w:hAnsi="Times New Roman"/>
          <w:b/>
          <w:sz w:val="28"/>
        </w:rPr>
        <w:t>Государственный экзамен представляет собой:</w:t>
      </w:r>
    </w:p>
    <w:p w:rsidR="00C309EF" w:rsidRPr="00BE7650" w:rsidRDefault="00C309EF" w:rsidP="004A65EA">
      <w:pPr>
        <w:pStyle w:val="a5"/>
        <w:numPr>
          <w:ilvl w:val="0"/>
          <w:numId w:val="28"/>
        </w:numPr>
        <w:ind w:hanging="436"/>
        <w:jc w:val="both"/>
        <w:rPr>
          <w:sz w:val="28"/>
        </w:rPr>
      </w:pPr>
      <w:r w:rsidRPr="00BE7650">
        <w:rPr>
          <w:sz w:val="28"/>
        </w:rPr>
        <w:t>подготовку и ответ на вопрос билета;</w:t>
      </w:r>
    </w:p>
    <w:p w:rsidR="00C309EF" w:rsidRPr="00BE7650" w:rsidRDefault="00C309EF" w:rsidP="004A65EA">
      <w:pPr>
        <w:pStyle w:val="a5"/>
        <w:numPr>
          <w:ilvl w:val="0"/>
          <w:numId w:val="28"/>
        </w:numPr>
        <w:ind w:hanging="436"/>
        <w:jc w:val="both"/>
        <w:rPr>
          <w:sz w:val="28"/>
        </w:rPr>
      </w:pPr>
      <w:r w:rsidRPr="00BE7650">
        <w:rPr>
          <w:sz w:val="28"/>
        </w:rPr>
        <w:t>защиту практического задания;</w:t>
      </w:r>
    </w:p>
    <w:p w:rsidR="00C309EF" w:rsidRPr="00BE7650" w:rsidRDefault="00C309EF" w:rsidP="004A65EA">
      <w:pPr>
        <w:pStyle w:val="a5"/>
        <w:numPr>
          <w:ilvl w:val="0"/>
          <w:numId w:val="28"/>
        </w:numPr>
        <w:ind w:hanging="436"/>
        <w:jc w:val="both"/>
        <w:rPr>
          <w:sz w:val="28"/>
        </w:rPr>
      </w:pPr>
      <w:r w:rsidRPr="00BE7650">
        <w:rPr>
          <w:sz w:val="28"/>
        </w:rPr>
        <w:t xml:space="preserve">рассмотрение Государственной аттестационной комиссией предоставленной документации по </w:t>
      </w:r>
      <w:r w:rsidR="00D621A4">
        <w:rPr>
          <w:sz w:val="28"/>
        </w:rPr>
        <w:t xml:space="preserve">производственной </w:t>
      </w:r>
      <w:r w:rsidRPr="00BE7650">
        <w:rPr>
          <w:sz w:val="28"/>
        </w:rPr>
        <w:t>(педагогической) практике.</w:t>
      </w:r>
    </w:p>
    <w:p w:rsidR="00C309EF" w:rsidRPr="00C309EF" w:rsidRDefault="00C309EF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>Содержание заданий билетов для проведени</w:t>
      </w:r>
      <w:r w:rsidR="00B736F9">
        <w:rPr>
          <w:rFonts w:ascii="Times New Roman" w:hAnsi="Times New Roman"/>
          <w:sz w:val="28"/>
        </w:rPr>
        <w:t>я</w:t>
      </w:r>
      <w:r w:rsidRPr="00C309EF">
        <w:rPr>
          <w:rFonts w:ascii="Times New Roman" w:hAnsi="Times New Roman"/>
          <w:sz w:val="28"/>
        </w:rPr>
        <w:t xml:space="preserve"> государственного экзамена соответствует содержанию профессионального модуля ПМ 02 Педагогическая деятельность. Билет государственного экзамена включает в себя теоретический вопрос, соответствующий содержанию МДК.02.01. Педагогические основы преподавания творческих дисциплин.</w:t>
      </w:r>
    </w:p>
    <w:p w:rsidR="00C309EF" w:rsidRPr="00BE7650" w:rsidRDefault="002C6A19" w:rsidP="004A65EA">
      <w:pPr>
        <w:spacing w:after="0" w:line="240" w:lineRule="auto"/>
        <w:rPr>
          <w:rFonts w:ascii="Times New Roman" w:hAnsi="Times New Roman"/>
          <w:i/>
          <w:sz w:val="28"/>
        </w:rPr>
      </w:pPr>
      <w:r w:rsidRPr="002C6A19">
        <w:rPr>
          <w:rFonts w:ascii="Times New Roman" w:hAnsi="Times New Roman"/>
          <w:b/>
          <w:sz w:val="28"/>
        </w:rPr>
        <w:t>2.2.2.</w:t>
      </w:r>
      <w:r w:rsidR="00C309EF" w:rsidRPr="002C6A19">
        <w:rPr>
          <w:rFonts w:ascii="Times New Roman" w:hAnsi="Times New Roman"/>
          <w:b/>
          <w:sz w:val="28"/>
        </w:rPr>
        <w:t>Вопросы к билетам государственного экзамена: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Система педагогических наук.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Педагогическая профессия и ее особенности.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Педагогическая деятельность. Основные виды педагогической деятельности.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Педагогическое мастерство учителя.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Возрастные периоды развития ребенка. Возрастные особенности детей дошкольного возраста.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Младший школьный возраст.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Возрастные особенности развития подростков.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Старший школьный возраст.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lastRenderedPageBreak/>
        <w:t>Содержание образования. Особенности содержания художественного образования.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Нормативные документы, регламентирующие содержание образования.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Принципы обучения. Применение принципов обучения на уроках изобразительного искусства.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Государственный образовательный стандарт.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Методы обучения. Выбор методов обучения изобразительному искусству.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Дидактические средства обучения.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Урок как основная форма обучения. Требования к современному уроку.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Основные виды, формы и методы контроля в процессе обучения.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Гуманистическое воспитание: цели, задачи, принципы.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Методы воспитания. Характеристика основных групп методов.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Место и роль гражданского воспитания в формировании базовой культуры личности.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Формирование основ нравственной культуры.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Эстетическое воспитание в учебной и внеаудиторной работе преподавателя. Формирование эстетической культуры учащихся средствами искусства.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Детский коллектив и личность.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Классный руководитель в воспитательной системе школы.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Система образования в РФ.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Дополнительное образование в РФ. Роль учреждений дополнительного образования в развитии творческих способностей детей.</w:t>
      </w:r>
    </w:p>
    <w:p w:rsidR="00C309EF" w:rsidRPr="00C309EF" w:rsidRDefault="008A7298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Практическое задание</w:t>
      </w:r>
      <w:r w:rsidR="00C309EF" w:rsidRPr="00C309EF">
        <w:rPr>
          <w:rFonts w:ascii="Times New Roman" w:hAnsi="Times New Roman"/>
          <w:sz w:val="28"/>
        </w:rPr>
        <w:t xml:space="preserve"> соответству</w:t>
      </w:r>
      <w:r>
        <w:rPr>
          <w:rFonts w:ascii="Times New Roman" w:hAnsi="Times New Roman"/>
          <w:sz w:val="28"/>
        </w:rPr>
        <w:t>ет</w:t>
      </w:r>
      <w:r w:rsidR="00C309EF" w:rsidRPr="00C309EF">
        <w:rPr>
          <w:rFonts w:ascii="Times New Roman" w:hAnsi="Times New Roman"/>
          <w:sz w:val="28"/>
        </w:rPr>
        <w:t xml:space="preserve"> содержанию </w:t>
      </w:r>
      <w:r w:rsidR="00BE7650">
        <w:rPr>
          <w:rFonts w:ascii="Times New Roman" w:hAnsi="Times New Roman"/>
          <w:sz w:val="28"/>
        </w:rPr>
        <w:t>2.</w:t>
      </w:r>
      <w:r w:rsidR="00C309EF" w:rsidRPr="00C309EF">
        <w:rPr>
          <w:rFonts w:ascii="Times New Roman" w:hAnsi="Times New Roman"/>
          <w:sz w:val="28"/>
        </w:rPr>
        <w:t>МДК.02.02. Учебно-методическое обеспечение учебного процесса и представляет собой методическую разработку урока по определенной теме.</w:t>
      </w:r>
      <w:r w:rsidR="00BE7650">
        <w:rPr>
          <w:rFonts w:ascii="Times New Roman" w:hAnsi="Times New Roman"/>
          <w:sz w:val="28"/>
        </w:rPr>
        <w:t xml:space="preserve"> </w:t>
      </w:r>
      <w:r w:rsidR="00C309EF" w:rsidRPr="00C309EF">
        <w:rPr>
          <w:rFonts w:ascii="Times New Roman" w:hAnsi="Times New Roman"/>
          <w:sz w:val="28"/>
        </w:rPr>
        <w:t>Практическое задание выполняется выпускником в период его прохождения профессиональной (педагогической) практики.</w:t>
      </w:r>
      <w:r w:rsidR="00BE7650">
        <w:rPr>
          <w:rFonts w:ascii="Times New Roman" w:hAnsi="Times New Roman"/>
          <w:sz w:val="28"/>
        </w:rPr>
        <w:t xml:space="preserve"> </w:t>
      </w:r>
      <w:r w:rsidR="00C309EF" w:rsidRPr="00C309EF">
        <w:rPr>
          <w:rFonts w:ascii="Times New Roman" w:hAnsi="Times New Roman"/>
          <w:sz w:val="28"/>
        </w:rPr>
        <w:t>Тема практического задания (методической разработки) определяется учебным пла</w:t>
      </w:r>
      <w:r w:rsidR="00BE7650">
        <w:rPr>
          <w:rFonts w:ascii="Times New Roman" w:hAnsi="Times New Roman"/>
          <w:sz w:val="28"/>
        </w:rPr>
        <w:t>н</w:t>
      </w:r>
      <w:r w:rsidR="00C309EF" w:rsidRPr="00C309EF">
        <w:rPr>
          <w:rFonts w:ascii="Times New Roman" w:hAnsi="Times New Roman"/>
          <w:sz w:val="28"/>
        </w:rPr>
        <w:t>ом и темой занятий</w:t>
      </w:r>
      <w:r>
        <w:rPr>
          <w:rFonts w:ascii="Times New Roman" w:hAnsi="Times New Roman"/>
          <w:sz w:val="28"/>
        </w:rPr>
        <w:t>,</w:t>
      </w:r>
      <w:r w:rsidR="00C309EF" w:rsidRPr="00C309EF">
        <w:rPr>
          <w:rFonts w:ascii="Times New Roman" w:hAnsi="Times New Roman"/>
          <w:sz w:val="28"/>
        </w:rPr>
        <w:t xml:space="preserve"> проводимых выпускником в образовательном учреждении (художественной школе, школе искусств и т.п.) в период прохождения </w:t>
      </w:r>
      <w:r w:rsidR="00202C93">
        <w:rPr>
          <w:rFonts w:ascii="Times New Roman" w:hAnsi="Times New Roman"/>
          <w:sz w:val="28"/>
        </w:rPr>
        <w:t>производственной</w:t>
      </w:r>
      <w:r w:rsidR="00C309EF" w:rsidRPr="00C309EF">
        <w:rPr>
          <w:rFonts w:ascii="Times New Roman" w:hAnsi="Times New Roman"/>
          <w:sz w:val="28"/>
        </w:rPr>
        <w:t xml:space="preserve"> (педагогической) практики.</w:t>
      </w:r>
    </w:p>
    <w:p w:rsidR="00C309EF" w:rsidRPr="002C6A19" w:rsidRDefault="002C6A19" w:rsidP="004A65EA">
      <w:pPr>
        <w:spacing w:after="0" w:line="240" w:lineRule="auto"/>
        <w:rPr>
          <w:rFonts w:ascii="Times New Roman" w:hAnsi="Times New Roman"/>
          <w:b/>
          <w:sz w:val="28"/>
        </w:rPr>
      </w:pPr>
      <w:r w:rsidRPr="002C6A19">
        <w:rPr>
          <w:rFonts w:ascii="Times New Roman" w:hAnsi="Times New Roman"/>
          <w:b/>
          <w:sz w:val="28"/>
        </w:rPr>
        <w:t>2.2.3</w:t>
      </w:r>
      <w:r>
        <w:rPr>
          <w:rFonts w:ascii="Times New Roman" w:hAnsi="Times New Roman"/>
          <w:b/>
          <w:sz w:val="28"/>
        </w:rPr>
        <w:t>.</w:t>
      </w:r>
      <w:r w:rsidR="00C309EF" w:rsidRPr="002C6A19">
        <w:rPr>
          <w:rFonts w:ascii="Times New Roman" w:hAnsi="Times New Roman"/>
          <w:b/>
          <w:sz w:val="28"/>
        </w:rPr>
        <w:t>Темы практических заданий: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Несложный натюрморт из двух-трех предметов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предметов, четких и ясных по форме (гризайль)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предметов, контрастных по цвету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предметов, сближенных по цвету: а) в теплой гамме, б) в холодной гамме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Этюд чучела птицы или животного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lastRenderedPageBreak/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Более сложный натюрморт из предметов, различных по материальности</w:t>
      </w:r>
      <w:r w:rsidR="008A7298">
        <w:rPr>
          <w:sz w:val="28"/>
        </w:rPr>
        <w:t>».</w:t>
      </w:r>
      <w:r w:rsidRPr="00BE7650">
        <w:rPr>
          <w:sz w:val="28"/>
        </w:rPr>
        <w:t xml:space="preserve">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Основы технологии масляной живописи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нескольких предметов, несложных по форме и ясных по цвету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крупных предметов быта</w:t>
      </w:r>
      <w:r w:rsidR="008A7298">
        <w:rPr>
          <w:sz w:val="28"/>
        </w:rPr>
        <w:t>».</w:t>
      </w:r>
      <w:r w:rsidRPr="00BE7650">
        <w:rPr>
          <w:sz w:val="28"/>
        </w:rPr>
        <w:t xml:space="preserve">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нескольких предметов, контрастных по цвету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нескольких несложных предметов, сближенных по цвету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предметов быта, простых по форме, различных по материальности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Несложный осенний натюрморт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крупных предметов быта в интерьере</w:t>
      </w:r>
      <w:r w:rsidR="008A7298">
        <w:rPr>
          <w:sz w:val="28"/>
        </w:rPr>
        <w:t>».</w:t>
      </w:r>
      <w:r w:rsidRPr="00BE7650">
        <w:rPr>
          <w:sz w:val="28"/>
        </w:rPr>
        <w:t xml:space="preserve">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Этюд интерьера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с гипсовым орнаментом или гипсовой вазой с драпировкой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с гипсовой маской человека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CC2224">
        <w:rPr>
          <w:sz w:val="28"/>
        </w:rPr>
        <w:t>:</w:t>
      </w:r>
      <w:r w:rsidRPr="00BE7650">
        <w:rPr>
          <w:sz w:val="28"/>
        </w:rPr>
        <w:t xml:space="preserve"> </w:t>
      </w:r>
      <w:r w:rsidR="00CC2224">
        <w:rPr>
          <w:sz w:val="28"/>
        </w:rPr>
        <w:t>«</w:t>
      </w:r>
      <w:r w:rsidRPr="00BE7650">
        <w:rPr>
          <w:sz w:val="28"/>
        </w:rPr>
        <w:t>Натюрморт с гипсовой головой</w:t>
      </w:r>
      <w:r w:rsidR="00CC2224">
        <w:rPr>
          <w:sz w:val="28"/>
        </w:rPr>
        <w:t>».</w:t>
      </w:r>
    </w:p>
    <w:p w:rsidR="00C309EF" w:rsidRPr="00C309EF" w:rsidRDefault="00C309EF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 xml:space="preserve">Выпускник предоставляет на рассмотрение Государственной </w:t>
      </w:r>
      <w:proofErr w:type="spellStart"/>
      <w:r w:rsidR="00FF5863">
        <w:rPr>
          <w:rFonts w:ascii="Times New Roman" w:hAnsi="Times New Roman"/>
          <w:sz w:val="28"/>
        </w:rPr>
        <w:t>экзаменнационной</w:t>
      </w:r>
      <w:proofErr w:type="spellEnd"/>
      <w:r w:rsidR="00FF5863">
        <w:rPr>
          <w:rFonts w:ascii="Times New Roman" w:hAnsi="Times New Roman"/>
          <w:sz w:val="28"/>
        </w:rPr>
        <w:t xml:space="preserve"> </w:t>
      </w:r>
      <w:r w:rsidRPr="00C309EF">
        <w:rPr>
          <w:rFonts w:ascii="Times New Roman" w:hAnsi="Times New Roman"/>
          <w:sz w:val="28"/>
        </w:rPr>
        <w:t>комисси</w:t>
      </w:r>
      <w:r w:rsidR="00CC2224">
        <w:rPr>
          <w:rFonts w:ascii="Times New Roman" w:hAnsi="Times New Roman"/>
          <w:sz w:val="28"/>
        </w:rPr>
        <w:t>и</w:t>
      </w:r>
      <w:r w:rsidRPr="00C309EF">
        <w:rPr>
          <w:rFonts w:ascii="Times New Roman" w:hAnsi="Times New Roman"/>
          <w:sz w:val="28"/>
        </w:rPr>
        <w:t xml:space="preserve"> документаци</w:t>
      </w:r>
      <w:r w:rsidR="00CC2224">
        <w:rPr>
          <w:rFonts w:ascii="Times New Roman" w:hAnsi="Times New Roman"/>
          <w:sz w:val="28"/>
        </w:rPr>
        <w:t>ю</w:t>
      </w:r>
      <w:r w:rsidRPr="00C309EF">
        <w:rPr>
          <w:rFonts w:ascii="Times New Roman" w:hAnsi="Times New Roman"/>
          <w:sz w:val="28"/>
        </w:rPr>
        <w:t xml:space="preserve"> по </w:t>
      </w:r>
      <w:r w:rsidR="00D621A4">
        <w:rPr>
          <w:rFonts w:ascii="Times New Roman" w:hAnsi="Times New Roman"/>
          <w:sz w:val="28"/>
        </w:rPr>
        <w:t>производственной</w:t>
      </w:r>
      <w:r w:rsidRPr="00C309EF">
        <w:rPr>
          <w:rFonts w:ascii="Times New Roman" w:hAnsi="Times New Roman"/>
          <w:sz w:val="28"/>
        </w:rPr>
        <w:t xml:space="preserve"> (педагогической) практике:</w:t>
      </w:r>
    </w:p>
    <w:p w:rsidR="00C309EF" w:rsidRPr="00C309EF" w:rsidRDefault="00BE7650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</w:t>
      </w:r>
      <w:r w:rsidR="00A72259">
        <w:rPr>
          <w:rFonts w:ascii="Times New Roman" w:hAnsi="Times New Roman"/>
          <w:sz w:val="28"/>
        </w:rPr>
        <w:t>Д</w:t>
      </w:r>
      <w:r w:rsidR="00C309EF" w:rsidRPr="00C309EF">
        <w:rPr>
          <w:rFonts w:ascii="Times New Roman" w:hAnsi="Times New Roman"/>
          <w:sz w:val="28"/>
        </w:rPr>
        <w:t xml:space="preserve">невник </w:t>
      </w:r>
      <w:r w:rsidR="00D621A4">
        <w:rPr>
          <w:rFonts w:ascii="Times New Roman" w:hAnsi="Times New Roman"/>
          <w:sz w:val="28"/>
        </w:rPr>
        <w:t>производственной</w:t>
      </w:r>
      <w:r w:rsidR="00C309EF" w:rsidRPr="00C309EF">
        <w:rPr>
          <w:rFonts w:ascii="Times New Roman" w:hAnsi="Times New Roman"/>
          <w:sz w:val="28"/>
        </w:rPr>
        <w:t xml:space="preserve"> (педагогической) практики;</w:t>
      </w:r>
    </w:p>
    <w:p w:rsidR="00C309EF" w:rsidRPr="00C309EF" w:rsidRDefault="00BE7650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</w:t>
      </w:r>
      <w:r w:rsidR="00A72259">
        <w:rPr>
          <w:rFonts w:ascii="Times New Roman" w:hAnsi="Times New Roman"/>
          <w:sz w:val="28"/>
        </w:rPr>
        <w:t>Х</w:t>
      </w:r>
      <w:r w:rsidR="00C309EF" w:rsidRPr="00C309EF">
        <w:rPr>
          <w:rFonts w:ascii="Times New Roman" w:hAnsi="Times New Roman"/>
          <w:sz w:val="28"/>
        </w:rPr>
        <w:t>арактеристику;</w:t>
      </w:r>
    </w:p>
    <w:p w:rsidR="00C309EF" w:rsidRPr="00C309EF" w:rsidRDefault="00BE7650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</w:t>
      </w:r>
      <w:r w:rsidR="00A72259">
        <w:rPr>
          <w:rFonts w:ascii="Times New Roman" w:hAnsi="Times New Roman"/>
          <w:sz w:val="28"/>
        </w:rPr>
        <w:t>А</w:t>
      </w:r>
      <w:r w:rsidR="00C309EF" w:rsidRPr="00C309EF">
        <w:rPr>
          <w:rFonts w:ascii="Times New Roman" w:hAnsi="Times New Roman"/>
          <w:sz w:val="28"/>
        </w:rPr>
        <w:t>ттестационный лист.</w:t>
      </w:r>
    </w:p>
    <w:p w:rsidR="00C309EF" w:rsidRPr="00BE7650" w:rsidRDefault="002C6A19" w:rsidP="004A65EA">
      <w:pPr>
        <w:spacing w:after="0" w:line="240" w:lineRule="auto"/>
        <w:rPr>
          <w:rFonts w:ascii="Times New Roman" w:hAnsi="Times New Roman"/>
          <w:i/>
          <w:sz w:val="28"/>
        </w:rPr>
      </w:pPr>
      <w:r w:rsidRPr="002C6A19">
        <w:rPr>
          <w:rFonts w:ascii="Times New Roman" w:hAnsi="Times New Roman"/>
          <w:b/>
          <w:sz w:val="28"/>
        </w:rPr>
        <w:t>2.2.4.</w:t>
      </w:r>
      <w:r w:rsidR="00004C86">
        <w:rPr>
          <w:rFonts w:ascii="Times New Roman" w:hAnsi="Times New Roman"/>
          <w:b/>
          <w:sz w:val="28"/>
        </w:rPr>
        <w:t xml:space="preserve"> </w:t>
      </w:r>
      <w:r w:rsidR="00C309EF" w:rsidRPr="002C6A19">
        <w:rPr>
          <w:rFonts w:ascii="Times New Roman" w:hAnsi="Times New Roman"/>
          <w:b/>
          <w:sz w:val="28"/>
        </w:rPr>
        <w:t xml:space="preserve">Проведение </w:t>
      </w:r>
      <w:r w:rsidR="00CC2224">
        <w:rPr>
          <w:rFonts w:ascii="Times New Roman" w:hAnsi="Times New Roman"/>
          <w:b/>
          <w:sz w:val="28"/>
        </w:rPr>
        <w:t>г</w:t>
      </w:r>
      <w:r w:rsidR="00C309EF" w:rsidRPr="002C6A19">
        <w:rPr>
          <w:rFonts w:ascii="Times New Roman" w:hAnsi="Times New Roman"/>
          <w:b/>
          <w:sz w:val="28"/>
        </w:rPr>
        <w:t>осударственного экзамена.</w:t>
      </w:r>
    </w:p>
    <w:p w:rsidR="00C309EF" w:rsidRPr="00C309EF" w:rsidRDefault="00C309EF" w:rsidP="004A65EA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 xml:space="preserve">Государственный экзамен проводиться открыто Государственной </w:t>
      </w:r>
      <w:proofErr w:type="spellStart"/>
      <w:r w:rsidR="00FF5863">
        <w:rPr>
          <w:rFonts w:ascii="Times New Roman" w:hAnsi="Times New Roman"/>
          <w:sz w:val="28"/>
        </w:rPr>
        <w:t>экзаменнационной</w:t>
      </w:r>
      <w:proofErr w:type="spellEnd"/>
      <w:r w:rsidRPr="00C309EF">
        <w:rPr>
          <w:rFonts w:ascii="Times New Roman" w:hAnsi="Times New Roman"/>
          <w:sz w:val="28"/>
        </w:rPr>
        <w:t xml:space="preserve"> комиссией.</w:t>
      </w:r>
    </w:p>
    <w:p w:rsidR="009B04F4" w:rsidRPr="002C6A19" w:rsidRDefault="009B04F4" w:rsidP="009B04F4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Председатель Государственной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экзаменнационной</w:t>
      </w:r>
      <w:proofErr w:type="spellEnd"/>
      <w:r w:rsidRPr="002C6A19">
        <w:rPr>
          <w:rFonts w:ascii="Times New Roman" w:hAnsi="Times New Roman"/>
          <w:color w:val="000000"/>
          <w:sz w:val="28"/>
          <w:szCs w:val="28"/>
        </w:rPr>
        <w:t xml:space="preserve"> комисси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назначается приказом </w:t>
      </w:r>
      <w:r>
        <w:rPr>
          <w:rFonts w:ascii="Times New Roman" w:hAnsi="Times New Roman"/>
          <w:color w:val="000000"/>
          <w:sz w:val="28"/>
          <w:szCs w:val="28"/>
        </w:rPr>
        <w:t>министерства культуры Республики Крым</w:t>
      </w:r>
      <w:r w:rsidRPr="002C6A19">
        <w:rPr>
          <w:rFonts w:ascii="Times New Roman" w:hAnsi="Times New Roman"/>
          <w:color w:val="000000"/>
          <w:sz w:val="28"/>
          <w:szCs w:val="28"/>
        </w:rPr>
        <w:t>.</w:t>
      </w:r>
    </w:p>
    <w:p w:rsidR="00C309EF" w:rsidRPr="00C309EF" w:rsidRDefault="00C309EF" w:rsidP="004A65EA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 xml:space="preserve">Состав Государственной </w:t>
      </w:r>
      <w:proofErr w:type="spellStart"/>
      <w:r w:rsidR="00FF5863">
        <w:rPr>
          <w:rFonts w:ascii="Times New Roman" w:hAnsi="Times New Roman"/>
          <w:sz w:val="28"/>
        </w:rPr>
        <w:t>экзаменнационной</w:t>
      </w:r>
      <w:proofErr w:type="spellEnd"/>
      <w:r w:rsidRPr="00C309EF">
        <w:rPr>
          <w:rFonts w:ascii="Times New Roman" w:hAnsi="Times New Roman"/>
          <w:sz w:val="28"/>
        </w:rPr>
        <w:t xml:space="preserve"> комисси</w:t>
      </w:r>
      <w:r w:rsidR="00CC2224">
        <w:rPr>
          <w:rFonts w:ascii="Times New Roman" w:hAnsi="Times New Roman"/>
          <w:sz w:val="28"/>
        </w:rPr>
        <w:t>и</w:t>
      </w:r>
      <w:r w:rsidRPr="00C309EF">
        <w:rPr>
          <w:rFonts w:ascii="Times New Roman" w:hAnsi="Times New Roman"/>
          <w:sz w:val="28"/>
        </w:rPr>
        <w:t xml:space="preserve"> назначается приказом директора училища</w:t>
      </w:r>
      <w:r w:rsidR="009B04F4">
        <w:rPr>
          <w:rFonts w:ascii="Times New Roman" w:hAnsi="Times New Roman"/>
          <w:sz w:val="28"/>
        </w:rPr>
        <w:t>.</w:t>
      </w:r>
      <w:r w:rsidRPr="00C309EF">
        <w:rPr>
          <w:rFonts w:ascii="Times New Roman" w:hAnsi="Times New Roman"/>
          <w:sz w:val="28"/>
        </w:rPr>
        <w:t xml:space="preserve"> </w:t>
      </w:r>
    </w:p>
    <w:p w:rsidR="00C309EF" w:rsidRPr="00C309EF" w:rsidRDefault="00C309EF" w:rsidP="004A65EA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>Студенту предоставляется право самостоятельно выбрать один билет из заранее разложенных по одному вниз текстом. Билет</w:t>
      </w:r>
      <w:r w:rsidR="00CC2224">
        <w:rPr>
          <w:rFonts w:ascii="Times New Roman" w:hAnsi="Times New Roman"/>
          <w:sz w:val="28"/>
        </w:rPr>
        <w:t>,</w:t>
      </w:r>
      <w:r w:rsidRPr="00C309EF">
        <w:rPr>
          <w:rFonts w:ascii="Times New Roman" w:hAnsi="Times New Roman"/>
          <w:sz w:val="28"/>
        </w:rPr>
        <w:t xml:space="preserve"> на который выпускником были даны ответы</w:t>
      </w:r>
      <w:r w:rsidR="00CC2224">
        <w:rPr>
          <w:rFonts w:ascii="Times New Roman" w:hAnsi="Times New Roman"/>
          <w:sz w:val="28"/>
        </w:rPr>
        <w:t>,</w:t>
      </w:r>
      <w:r w:rsidRPr="00C309EF">
        <w:rPr>
          <w:rFonts w:ascii="Times New Roman" w:hAnsi="Times New Roman"/>
          <w:sz w:val="28"/>
        </w:rPr>
        <w:t xml:space="preserve"> больше в экзамене не используется. </w:t>
      </w:r>
    </w:p>
    <w:p w:rsidR="00C309EF" w:rsidRPr="00C309EF" w:rsidRDefault="00C309EF" w:rsidP="004A65EA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 xml:space="preserve">Оценка выставляется голосованием Государственной </w:t>
      </w:r>
      <w:proofErr w:type="spellStart"/>
      <w:r w:rsidR="00FF5863">
        <w:rPr>
          <w:rFonts w:ascii="Times New Roman" w:hAnsi="Times New Roman"/>
          <w:sz w:val="28"/>
        </w:rPr>
        <w:t>экзаменнационной</w:t>
      </w:r>
      <w:proofErr w:type="spellEnd"/>
      <w:r w:rsidRPr="00C309EF">
        <w:rPr>
          <w:rFonts w:ascii="Times New Roman" w:hAnsi="Times New Roman"/>
          <w:sz w:val="28"/>
        </w:rPr>
        <w:t xml:space="preserve"> комисси</w:t>
      </w:r>
      <w:r w:rsidR="00CC2224">
        <w:rPr>
          <w:rFonts w:ascii="Times New Roman" w:hAnsi="Times New Roman"/>
          <w:sz w:val="28"/>
        </w:rPr>
        <w:t>и</w:t>
      </w:r>
      <w:r w:rsidRPr="00C309EF">
        <w:rPr>
          <w:rFonts w:ascii="Times New Roman" w:hAnsi="Times New Roman"/>
          <w:sz w:val="28"/>
        </w:rPr>
        <w:t xml:space="preserve"> после окончания публичного экзамена.</w:t>
      </w:r>
    </w:p>
    <w:p w:rsidR="00C309EF" w:rsidRPr="00C309EF" w:rsidRDefault="00C309EF" w:rsidP="004A65EA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lastRenderedPageBreak/>
        <w:t>Оценка качества подготовки обучающихся и выпускников</w:t>
      </w:r>
      <w:r w:rsidRPr="00C309EF">
        <w:rPr>
          <w:rFonts w:ascii="Times New Roman" w:hAnsi="Times New Roman"/>
          <w:sz w:val="28"/>
        </w:rPr>
        <w:br/>
        <w:t>осуществляется в двух основных направлениях:</w:t>
      </w:r>
      <w:r w:rsidR="00CC2224">
        <w:rPr>
          <w:rFonts w:ascii="Times New Roman" w:hAnsi="Times New Roman"/>
          <w:sz w:val="28"/>
        </w:rPr>
        <w:t xml:space="preserve"> </w:t>
      </w:r>
    </w:p>
    <w:p w:rsidR="00C309EF" w:rsidRPr="00C309EF" w:rsidRDefault="00C309EF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>оценка уровня освоения дисциплин;</w:t>
      </w:r>
    </w:p>
    <w:p w:rsidR="00C309EF" w:rsidRPr="00C309EF" w:rsidRDefault="00C309EF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>оценка компетенций обучающихся.</w:t>
      </w:r>
    </w:p>
    <w:p w:rsidR="002C6A19" w:rsidRDefault="002C6A19" w:rsidP="004A65EA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sz w:val="28"/>
        </w:rPr>
      </w:pPr>
    </w:p>
    <w:p w:rsidR="004A65EA" w:rsidRDefault="004A65EA" w:rsidP="004A65E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04C86" w:rsidRDefault="00004C86" w:rsidP="004A65EA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  <w:szCs w:val="28"/>
        </w:rPr>
        <w:t>2.3.</w:t>
      </w:r>
      <w:r w:rsidR="002C6A19" w:rsidRPr="00004C86">
        <w:rPr>
          <w:rFonts w:ascii="Times New Roman" w:hAnsi="Times New Roman"/>
          <w:b/>
          <w:sz w:val="28"/>
          <w:szCs w:val="28"/>
        </w:rPr>
        <w:t xml:space="preserve"> Защит</w:t>
      </w:r>
      <w:r w:rsidRPr="00004C86">
        <w:rPr>
          <w:rFonts w:ascii="Times New Roman" w:hAnsi="Times New Roman"/>
          <w:b/>
          <w:sz w:val="28"/>
          <w:szCs w:val="28"/>
        </w:rPr>
        <w:t xml:space="preserve">а </w:t>
      </w:r>
      <w:r w:rsidR="0026178D">
        <w:rPr>
          <w:rFonts w:ascii="Times New Roman" w:hAnsi="Times New Roman"/>
          <w:b/>
          <w:sz w:val="28"/>
          <w:szCs w:val="28"/>
        </w:rPr>
        <w:t xml:space="preserve">выпускной квалификационной работы </w:t>
      </w:r>
      <w:r w:rsidR="00FF5863">
        <w:rPr>
          <w:rFonts w:ascii="Times New Roman" w:hAnsi="Times New Roman"/>
          <w:b/>
          <w:sz w:val="28"/>
          <w:szCs w:val="28"/>
        </w:rPr>
        <w:t>(ВКР)</w:t>
      </w:r>
    </w:p>
    <w:p w:rsidR="0026178D" w:rsidRDefault="0026178D" w:rsidP="004A65EA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2C6A19" w:rsidRPr="002C6A19" w:rsidRDefault="002C6A19" w:rsidP="004A65EA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 w:rsidR="00004C86">
        <w:rPr>
          <w:rFonts w:ascii="Times New Roman" w:hAnsi="Times New Roman"/>
          <w:b/>
          <w:bCs/>
          <w:color w:val="000000"/>
          <w:sz w:val="28"/>
          <w:szCs w:val="28"/>
        </w:rPr>
        <w:t>3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="00004C86"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Тема </w:t>
      </w:r>
      <w:r w:rsidRPr="002C6A19">
        <w:rPr>
          <w:rFonts w:ascii="Times New Roman" w:hAnsi="Times New Roman"/>
          <w:b/>
          <w:sz w:val="28"/>
          <w:szCs w:val="28"/>
        </w:rPr>
        <w:t>ВКР</w:t>
      </w:r>
    </w:p>
    <w:p w:rsidR="002C6A19" w:rsidRPr="002C6A19" w:rsidRDefault="002C6A19" w:rsidP="004A65EA">
      <w:pPr>
        <w:shd w:val="clear" w:color="auto" w:fill="FFFFFF"/>
        <w:spacing w:after="0" w:line="24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Тема выпускной квалификационной работы (дипломной работы) соответствует содержанию профессионально</w:t>
      </w:r>
      <w:r w:rsidR="0026178D">
        <w:rPr>
          <w:rFonts w:ascii="Times New Roman" w:hAnsi="Times New Roman"/>
          <w:sz w:val="28"/>
          <w:szCs w:val="28"/>
        </w:rPr>
        <w:t>го</w:t>
      </w:r>
      <w:r w:rsidRPr="002C6A19">
        <w:rPr>
          <w:rFonts w:ascii="Times New Roman" w:hAnsi="Times New Roman"/>
          <w:sz w:val="28"/>
          <w:szCs w:val="28"/>
        </w:rPr>
        <w:t xml:space="preserve"> модул</w:t>
      </w:r>
      <w:r w:rsidR="0026178D">
        <w:rPr>
          <w:rFonts w:ascii="Times New Roman" w:hAnsi="Times New Roman"/>
          <w:sz w:val="28"/>
          <w:szCs w:val="28"/>
        </w:rPr>
        <w:t>я</w:t>
      </w:r>
      <w:r w:rsidRPr="002C6A19">
        <w:rPr>
          <w:rFonts w:ascii="Times New Roman" w:hAnsi="Times New Roman"/>
          <w:sz w:val="28"/>
          <w:szCs w:val="28"/>
        </w:rPr>
        <w:t xml:space="preserve"> ПМ 01</w:t>
      </w:r>
      <w:r w:rsidR="00004C86" w:rsidRPr="00004C86">
        <w:rPr>
          <w:b/>
          <w:sz w:val="18"/>
        </w:rPr>
        <w:t xml:space="preserve"> </w:t>
      </w:r>
      <w:r w:rsidR="00004C86" w:rsidRPr="00004C86">
        <w:rPr>
          <w:rFonts w:ascii="Times New Roman" w:hAnsi="Times New Roman"/>
          <w:sz w:val="28"/>
          <w:szCs w:val="28"/>
        </w:rPr>
        <w:t>Творческая художественно-проектная деятельность</w:t>
      </w:r>
      <w:r w:rsidR="00D621A4">
        <w:rPr>
          <w:rFonts w:ascii="Times New Roman" w:hAnsi="Times New Roman"/>
          <w:sz w:val="28"/>
          <w:szCs w:val="28"/>
        </w:rPr>
        <w:t xml:space="preserve"> в области культуры и искусств</w:t>
      </w:r>
      <w:r w:rsidR="00004C86">
        <w:rPr>
          <w:rFonts w:ascii="Times New Roman" w:hAnsi="Times New Roman"/>
          <w:sz w:val="28"/>
          <w:szCs w:val="28"/>
        </w:rPr>
        <w:t>.</w:t>
      </w:r>
    </w:p>
    <w:p w:rsidR="002C6A19" w:rsidRPr="002C6A19" w:rsidRDefault="002C6A19" w:rsidP="004A65EA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Тема 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должна отвечать учебным задачам теоретического курса, быть связана с практическими навыками, полученными в процессе освоения профессионального модуля и профессиональных дисциплин.</w:t>
      </w:r>
    </w:p>
    <w:p w:rsidR="002C6A19" w:rsidRPr="002C6A19" w:rsidRDefault="002C6A19" w:rsidP="004A65EA">
      <w:pPr>
        <w:pStyle w:val="a5"/>
        <w:widowControl w:val="0"/>
        <w:shd w:val="clear" w:color="auto" w:fill="FFFFFF"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C6A19">
        <w:rPr>
          <w:color w:val="000000"/>
          <w:sz w:val="28"/>
          <w:szCs w:val="28"/>
        </w:rPr>
        <w:t xml:space="preserve">Тема </w:t>
      </w:r>
      <w:r w:rsidRPr="002C6A19">
        <w:rPr>
          <w:sz w:val="28"/>
          <w:szCs w:val="28"/>
        </w:rPr>
        <w:t>ВКР</w:t>
      </w:r>
      <w:r w:rsidRPr="002C6A19">
        <w:rPr>
          <w:color w:val="000000"/>
          <w:sz w:val="28"/>
          <w:szCs w:val="28"/>
        </w:rPr>
        <w:t xml:space="preserve"> избира</w:t>
      </w:r>
      <w:r w:rsidR="0026178D">
        <w:rPr>
          <w:color w:val="000000"/>
          <w:sz w:val="28"/>
          <w:szCs w:val="28"/>
        </w:rPr>
        <w:t>е</w:t>
      </w:r>
      <w:r w:rsidRPr="002C6A19">
        <w:rPr>
          <w:color w:val="000000"/>
          <w:sz w:val="28"/>
          <w:szCs w:val="28"/>
        </w:rPr>
        <w:t xml:space="preserve">тся таким образом, чтобы она возможно полнее отражала явления действительности. Это могут быть различные работы по графическому дизайну и дизайну интерьера. </w:t>
      </w:r>
    </w:p>
    <w:p w:rsidR="002C6A19" w:rsidRPr="00004C86" w:rsidRDefault="002C6A19" w:rsidP="004A65EA">
      <w:pPr>
        <w:pStyle w:val="a5"/>
        <w:widowControl w:val="0"/>
        <w:shd w:val="clear" w:color="auto" w:fill="FFFFFF"/>
        <w:autoSpaceDE w:val="0"/>
        <w:autoSpaceDN w:val="0"/>
        <w:adjustRightInd w:val="0"/>
        <w:ind w:left="0" w:firstLine="567"/>
        <w:jc w:val="both"/>
        <w:rPr>
          <w:color w:val="000000"/>
          <w:sz w:val="28"/>
          <w:szCs w:val="28"/>
        </w:rPr>
      </w:pPr>
      <w:r w:rsidRPr="002C6A19">
        <w:rPr>
          <w:color w:val="000000"/>
          <w:sz w:val="28"/>
          <w:szCs w:val="28"/>
        </w:rPr>
        <w:t>Тема, избранная студентом, представля</w:t>
      </w:r>
      <w:r w:rsidR="0026178D">
        <w:rPr>
          <w:color w:val="000000"/>
          <w:sz w:val="28"/>
          <w:szCs w:val="28"/>
        </w:rPr>
        <w:t>е</w:t>
      </w:r>
      <w:r w:rsidRPr="002C6A19">
        <w:rPr>
          <w:color w:val="000000"/>
          <w:sz w:val="28"/>
          <w:szCs w:val="28"/>
        </w:rPr>
        <w:t>тся на утверждение просмотровой комисси</w:t>
      </w:r>
      <w:r w:rsidR="0026178D">
        <w:rPr>
          <w:color w:val="000000"/>
          <w:sz w:val="28"/>
          <w:szCs w:val="28"/>
        </w:rPr>
        <w:t>ей</w:t>
      </w:r>
      <w:r w:rsidRPr="002C6A19">
        <w:rPr>
          <w:color w:val="000000"/>
          <w:sz w:val="28"/>
          <w:szCs w:val="28"/>
        </w:rPr>
        <w:t xml:space="preserve"> в виде предварительных эскизов, созданных в процессе прохождения </w:t>
      </w:r>
      <w:r w:rsidR="0026178D">
        <w:rPr>
          <w:color w:val="000000"/>
          <w:sz w:val="28"/>
          <w:szCs w:val="28"/>
        </w:rPr>
        <w:t>п</w:t>
      </w:r>
      <w:r w:rsidRPr="00004C86">
        <w:rPr>
          <w:bCs/>
          <w:sz w:val="28"/>
          <w:szCs w:val="28"/>
        </w:rPr>
        <w:t>роизводственной практики (преддипломной)</w:t>
      </w:r>
      <w:r w:rsidRPr="00004C86">
        <w:rPr>
          <w:color w:val="000000"/>
          <w:sz w:val="28"/>
          <w:szCs w:val="28"/>
        </w:rPr>
        <w:t>.</w:t>
      </w:r>
    </w:p>
    <w:p w:rsidR="002C6A19" w:rsidRPr="00004C86" w:rsidRDefault="002C6A19" w:rsidP="004A65EA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004C86">
        <w:rPr>
          <w:rFonts w:ascii="Times New Roman" w:hAnsi="Times New Roman"/>
          <w:b/>
          <w:sz w:val="28"/>
          <w:szCs w:val="28"/>
        </w:rPr>
        <w:t>2.</w:t>
      </w:r>
      <w:r w:rsidR="00004C86" w:rsidRPr="00004C86">
        <w:rPr>
          <w:rFonts w:ascii="Times New Roman" w:hAnsi="Times New Roman"/>
          <w:b/>
          <w:sz w:val="28"/>
          <w:szCs w:val="28"/>
        </w:rPr>
        <w:t>3</w:t>
      </w:r>
      <w:r w:rsidRPr="00004C86">
        <w:rPr>
          <w:rFonts w:ascii="Times New Roman" w:hAnsi="Times New Roman"/>
          <w:b/>
          <w:sz w:val="28"/>
          <w:szCs w:val="28"/>
        </w:rPr>
        <w:t>.</w:t>
      </w:r>
      <w:r w:rsidR="00004C86" w:rsidRPr="00004C86">
        <w:rPr>
          <w:rFonts w:ascii="Times New Roman" w:hAnsi="Times New Roman"/>
          <w:b/>
          <w:sz w:val="28"/>
          <w:szCs w:val="28"/>
        </w:rPr>
        <w:t>2</w:t>
      </w:r>
      <w:r w:rsidRPr="00004C86">
        <w:rPr>
          <w:rFonts w:ascii="Times New Roman" w:hAnsi="Times New Roman"/>
          <w:b/>
          <w:sz w:val="28"/>
          <w:szCs w:val="28"/>
        </w:rPr>
        <w:t>. Примерная тематика выпускных квалификационных работ:</w:t>
      </w:r>
    </w:p>
    <w:p w:rsidR="002C6A19" w:rsidRPr="002C6A19" w:rsidRDefault="0026178D" w:rsidP="004A65EA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C6A19" w:rsidRPr="002C6A19">
        <w:rPr>
          <w:sz w:val="28"/>
          <w:szCs w:val="28"/>
        </w:rPr>
        <w:t>Фирменный стиль</w:t>
      </w:r>
      <w:r>
        <w:rPr>
          <w:sz w:val="28"/>
          <w:szCs w:val="28"/>
        </w:rPr>
        <w:t>;</w:t>
      </w:r>
    </w:p>
    <w:p w:rsidR="002C6A19" w:rsidRPr="002C6A19" w:rsidRDefault="0026178D" w:rsidP="004A65EA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C6A19" w:rsidRPr="002C6A19">
        <w:rPr>
          <w:sz w:val="28"/>
          <w:szCs w:val="28"/>
        </w:rPr>
        <w:t>Дизайн серии плакатов</w:t>
      </w:r>
      <w:r>
        <w:rPr>
          <w:sz w:val="28"/>
          <w:szCs w:val="28"/>
        </w:rPr>
        <w:t>;</w:t>
      </w:r>
    </w:p>
    <w:p w:rsidR="002C6A19" w:rsidRPr="002C6A19" w:rsidRDefault="0026178D" w:rsidP="004A65EA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C6A19" w:rsidRPr="002C6A19">
        <w:rPr>
          <w:sz w:val="28"/>
          <w:szCs w:val="28"/>
        </w:rPr>
        <w:t>Эскизный дизайн-проект интерьера</w:t>
      </w:r>
      <w:r>
        <w:rPr>
          <w:sz w:val="28"/>
          <w:szCs w:val="28"/>
        </w:rPr>
        <w:t>;</w:t>
      </w:r>
    </w:p>
    <w:p w:rsidR="002C6A19" w:rsidRPr="002C6A19" w:rsidRDefault="0026178D" w:rsidP="004A65EA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C6A19" w:rsidRPr="002C6A19">
        <w:rPr>
          <w:sz w:val="28"/>
          <w:szCs w:val="28"/>
        </w:rPr>
        <w:t>Дизайн многостраничного печатного издания</w:t>
      </w:r>
      <w:r>
        <w:rPr>
          <w:sz w:val="28"/>
          <w:szCs w:val="28"/>
        </w:rPr>
        <w:t>;</w:t>
      </w:r>
    </w:p>
    <w:p w:rsidR="002C6A19" w:rsidRPr="002C6A19" w:rsidRDefault="0026178D" w:rsidP="004A65EA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C6A19" w:rsidRPr="002C6A19">
        <w:rPr>
          <w:sz w:val="28"/>
          <w:szCs w:val="28"/>
        </w:rPr>
        <w:t>Дизайн календаря</w:t>
      </w:r>
      <w:r>
        <w:rPr>
          <w:sz w:val="28"/>
          <w:szCs w:val="28"/>
        </w:rPr>
        <w:t>;</w:t>
      </w:r>
    </w:p>
    <w:p w:rsidR="002C6A19" w:rsidRPr="002C6A19" w:rsidRDefault="0026178D" w:rsidP="004A65EA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C6A19" w:rsidRPr="002C6A19">
        <w:rPr>
          <w:sz w:val="28"/>
          <w:szCs w:val="28"/>
        </w:rPr>
        <w:t>Дизайн серии этикеток</w:t>
      </w:r>
      <w:r>
        <w:rPr>
          <w:sz w:val="28"/>
          <w:szCs w:val="28"/>
        </w:rPr>
        <w:t>;</w:t>
      </w:r>
    </w:p>
    <w:p w:rsidR="002C6A19" w:rsidRDefault="0026178D" w:rsidP="004A65EA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C6A19" w:rsidRPr="002C6A19">
        <w:rPr>
          <w:sz w:val="28"/>
          <w:szCs w:val="28"/>
        </w:rPr>
        <w:t>Акцидентные шрифты</w:t>
      </w:r>
      <w:r w:rsidR="00EC736E">
        <w:rPr>
          <w:sz w:val="28"/>
          <w:szCs w:val="28"/>
        </w:rPr>
        <w:t>;</w:t>
      </w:r>
    </w:p>
    <w:p w:rsidR="00EC736E" w:rsidRPr="00FF5863" w:rsidRDefault="00FF5863" w:rsidP="00EC736E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>Эскизный проект музея</w:t>
      </w:r>
      <w:r w:rsidR="00EC736E" w:rsidRPr="00FF5863">
        <w:rPr>
          <w:sz w:val="28"/>
          <w:szCs w:val="28"/>
        </w:rPr>
        <w:t>;</w:t>
      </w:r>
    </w:p>
    <w:p w:rsidR="00EC736E" w:rsidRPr="00EC736E" w:rsidRDefault="00EC736E" w:rsidP="00EC736E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 w:rsidRPr="00EC736E">
        <w:rPr>
          <w:sz w:val="28"/>
          <w:szCs w:val="28"/>
        </w:rPr>
        <w:t>Эскизный проект развлекательного центра</w:t>
      </w:r>
      <w:r>
        <w:rPr>
          <w:sz w:val="28"/>
          <w:szCs w:val="28"/>
        </w:rPr>
        <w:t>;</w:t>
      </w:r>
    </w:p>
    <w:p w:rsidR="00EC736E" w:rsidRPr="00EC736E" w:rsidRDefault="00FF5863" w:rsidP="00EC736E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>Дизайн и оформление книги</w:t>
      </w:r>
      <w:r w:rsidR="00EC736E">
        <w:rPr>
          <w:sz w:val="28"/>
          <w:szCs w:val="28"/>
        </w:rPr>
        <w:t>;</w:t>
      </w:r>
    </w:p>
    <w:p w:rsidR="00EC736E" w:rsidRPr="00EC736E" w:rsidRDefault="00FF5863" w:rsidP="00EC736E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>Эскизный проект фотовыставки</w:t>
      </w:r>
      <w:r w:rsidR="00EC736E">
        <w:rPr>
          <w:sz w:val="28"/>
          <w:szCs w:val="28"/>
        </w:rPr>
        <w:t>;</w:t>
      </w:r>
    </w:p>
    <w:p w:rsidR="00EC736E" w:rsidRPr="00EC736E" w:rsidRDefault="00EC736E" w:rsidP="00EC736E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 w:rsidRPr="00EC736E">
        <w:rPr>
          <w:sz w:val="28"/>
          <w:szCs w:val="28"/>
        </w:rPr>
        <w:t>Дизайн серии обложек для школьных тетрадей</w:t>
      </w:r>
      <w:r>
        <w:rPr>
          <w:sz w:val="28"/>
          <w:szCs w:val="28"/>
        </w:rPr>
        <w:t>;</w:t>
      </w:r>
    </w:p>
    <w:p w:rsidR="00EC736E" w:rsidRPr="00EC736E" w:rsidRDefault="00EC736E" w:rsidP="00EC736E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 w:rsidRPr="00EC736E">
        <w:rPr>
          <w:sz w:val="28"/>
          <w:szCs w:val="28"/>
        </w:rPr>
        <w:t>Выставка игровых персонажей</w:t>
      </w:r>
      <w:r>
        <w:rPr>
          <w:sz w:val="28"/>
          <w:szCs w:val="28"/>
        </w:rPr>
        <w:t>;</w:t>
      </w:r>
    </w:p>
    <w:p w:rsidR="00EC736E" w:rsidRPr="00EC736E" w:rsidRDefault="00EC736E" w:rsidP="00EC736E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 w:rsidRPr="00EC736E">
        <w:rPr>
          <w:sz w:val="28"/>
          <w:szCs w:val="28"/>
        </w:rPr>
        <w:t>Эскизный проект «Выставка посуды и утвари крымских народов»</w:t>
      </w:r>
      <w:r>
        <w:rPr>
          <w:sz w:val="28"/>
          <w:szCs w:val="28"/>
        </w:rPr>
        <w:t>;</w:t>
      </w:r>
    </w:p>
    <w:p w:rsidR="00EC736E" w:rsidRPr="00EC736E" w:rsidRDefault="00EC736E" w:rsidP="00EC736E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 w:rsidRPr="00EC736E">
        <w:rPr>
          <w:sz w:val="28"/>
          <w:szCs w:val="28"/>
        </w:rPr>
        <w:t>Эскизный проект «Выставка дизайнерских работ»</w:t>
      </w:r>
      <w:r>
        <w:rPr>
          <w:sz w:val="28"/>
          <w:szCs w:val="28"/>
        </w:rPr>
        <w:t>;</w:t>
      </w:r>
    </w:p>
    <w:p w:rsidR="00EC736E" w:rsidRPr="002C6A19" w:rsidRDefault="00EC736E" w:rsidP="00EC736E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 w:rsidRPr="00EC736E">
        <w:rPr>
          <w:sz w:val="28"/>
          <w:szCs w:val="28"/>
        </w:rPr>
        <w:t xml:space="preserve">Серия акцидентных шрифтов и рекламных </w:t>
      </w:r>
      <w:r w:rsidR="00FF5863">
        <w:rPr>
          <w:sz w:val="28"/>
          <w:szCs w:val="28"/>
        </w:rPr>
        <w:t>плакатов.</w:t>
      </w:r>
    </w:p>
    <w:p w:rsidR="002C6A19" w:rsidRPr="002C6A19" w:rsidRDefault="00ED1A85" w:rsidP="004A65E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ED1A85">
        <w:rPr>
          <w:rFonts w:ascii="Times New Roman" w:hAnsi="Times New Roman"/>
          <w:bCs/>
          <w:color w:val="000000"/>
          <w:sz w:val="28"/>
          <w:szCs w:val="28"/>
        </w:rPr>
        <w:t>Окончательная тема ВКР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студента утверждается приказом директора.</w:t>
      </w:r>
    </w:p>
    <w:p w:rsidR="002C6A19" w:rsidRPr="002C6A19" w:rsidRDefault="002C6A19" w:rsidP="004A65EA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 w:rsidR="00D519AF">
        <w:rPr>
          <w:rFonts w:ascii="Times New Roman" w:hAnsi="Times New Roman"/>
          <w:b/>
          <w:bCs/>
          <w:color w:val="000000"/>
          <w:sz w:val="28"/>
          <w:szCs w:val="28"/>
        </w:rPr>
        <w:t>3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="00D519AF">
        <w:rPr>
          <w:rFonts w:ascii="Times New Roman" w:hAnsi="Times New Roman"/>
          <w:b/>
          <w:bCs/>
          <w:color w:val="000000"/>
          <w:sz w:val="28"/>
          <w:szCs w:val="28"/>
        </w:rPr>
        <w:t>4.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Содержание и оформление </w:t>
      </w:r>
      <w:r w:rsidRPr="002C6A19">
        <w:rPr>
          <w:rFonts w:ascii="Times New Roman" w:hAnsi="Times New Roman"/>
          <w:b/>
          <w:sz w:val="28"/>
          <w:szCs w:val="28"/>
        </w:rPr>
        <w:t>ВКР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129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состоит из </w:t>
      </w:r>
      <w:r w:rsidRPr="002C6A19">
        <w:rPr>
          <w:rFonts w:ascii="Times New Roman" w:hAnsi="Times New Roman"/>
          <w:b/>
          <w:color w:val="000000"/>
          <w:sz w:val="28"/>
          <w:szCs w:val="28"/>
        </w:rPr>
        <w:t>практической части</w:t>
      </w:r>
      <w:r w:rsidR="00D519AF">
        <w:rPr>
          <w:rFonts w:ascii="Times New Roman" w:hAnsi="Times New Roman"/>
          <w:b/>
          <w:color w:val="000000"/>
          <w:sz w:val="28"/>
          <w:szCs w:val="28"/>
        </w:rPr>
        <w:t xml:space="preserve">, </w:t>
      </w:r>
      <w:r w:rsidRPr="002C6A19">
        <w:rPr>
          <w:rFonts w:ascii="Times New Roman" w:hAnsi="Times New Roman"/>
          <w:color w:val="000000"/>
          <w:sz w:val="28"/>
          <w:szCs w:val="28"/>
        </w:rPr>
        <w:t>включающей</w:t>
      </w:r>
      <w:r w:rsidR="00D519AF">
        <w:rPr>
          <w:rFonts w:ascii="Times New Roman" w:hAnsi="Times New Roman"/>
          <w:color w:val="000000"/>
          <w:sz w:val="28"/>
          <w:szCs w:val="28"/>
        </w:rPr>
        <w:t xml:space="preserve"> э</w:t>
      </w:r>
      <w:r w:rsidRPr="002C6A19">
        <w:rPr>
          <w:rFonts w:ascii="Times New Roman" w:hAnsi="Times New Roman"/>
          <w:color w:val="000000"/>
          <w:sz w:val="28"/>
          <w:szCs w:val="28"/>
        </w:rPr>
        <w:t>скизный проект</w:t>
      </w:r>
      <w:r w:rsidR="0026178D">
        <w:rPr>
          <w:rFonts w:ascii="Times New Roman" w:hAnsi="Times New Roman"/>
          <w:color w:val="000000"/>
          <w:sz w:val="28"/>
          <w:szCs w:val="28"/>
        </w:rPr>
        <w:t>,</w:t>
      </w:r>
      <w:r w:rsidR="00D519AF">
        <w:rPr>
          <w:rFonts w:ascii="Times New Roman" w:hAnsi="Times New Roman"/>
          <w:color w:val="000000"/>
          <w:sz w:val="28"/>
          <w:szCs w:val="28"/>
        </w:rPr>
        <w:t xml:space="preserve"> и </w:t>
      </w:r>
      <w:r w:rsidRPr="002C6A19">
        <w:rPr>
          <w:rFonts w:ascii="Times New Roman" w:hAnsi="Times New Roman"/>
          <w:b/>
          <w:color w:val="000000"/>
          <w:sz w:val="28"/>
          <w:szCs w:val="28"/>
        </w:rPr>
        <w:lastRenderedPageBreak/>
        <w:t>теоретическ</w:t>
      </w:r>
      <w:r w:rsidR="00D519AF">
        <w:rPr>
          <w:rFonts w:ascii="Times New Roman" w:hAnsi="Times New Roman"/>
          <w:b/>
          <w:color w:val="000000"/>
          <w:sz w:val="28"/>
          <w:szCs w:val="28"/>
        </w:rPr>
        <w:t>ой</w:t>
      </w:r>
      <w:r w:rsidRPr="002C6A19">
        <w:rPr>
          <w:rFonts w:ascii="Times New Roman" w:hAnsi="Times New Roman"/>
          <w:b/>
          <w:color w:val="000000"/>
          <w:sz w:val="28"/>
          <w:szCs w:val="28"/>
        </w:rPr>
        <w:t xml:space="preserve"> част</w:t>
      </w:r>
      <w:r w:rsidR="00D519AF">
        <w:rPr>
          <w:rFonts w:ascii="Times New Roman" w:hAnsi="Times New Roman"/>
          <w:b/>
          <w:color w:val="000000"/>
          <w:sz w:val="28"/>
          <w:szCs w:val="28"/>
        </w:rPr>
        <w:t>и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C6A19">
        <w:rPr>
          <w:rFonts w:ascii="Times New Roman" w:hAnsi="Times New Roman"/>
          <w:sz w:val="28"/>
          <w:szCs w:val="28"/>
        </w:rPr>
        <w:t>ВКР</w:t>
      </w:r>
      <w:r w:rsidR="0026178D">
        <w:rPr>
          <w:rFonts w:ascii="Times New Roman" w:hAnsi="Times New Roman"/>
          <w:sz w:val="28"/>
          <w:szCs w:val="28"/>
        </w:rPr>
        <w:t xml:space="preserve"> – </w:t>
      </w:r>
      <w:r w:rsidRPr="002C6A19">
        <w:rPr>
          <w:rFonts w:ascii="Times New Roman" w:hAnsi="Times New Roman"/>
          <w:color w:val="000000"/>
          <w:sz w:val="28"/>
          <w:szCs w:val="28"/>
        </w:rPr>
        <w:t>пояснительн</w:t>
      </w:r>
      <w:r w:rsidR="00D519AF">
        <w:rPr>
          <w:rFonts w:ascii="Times New Roman" w:hAnsi="Times New Roman"/>
          <w:color w:val="000000"/>
          <w:sz w:val="28"/>
          <w:szCs w:val="28"/>
        </w:rPr>
        <w:t>ой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записк</w:t>
      </w:r>
      <w:r w:rsidR="00D519AF">
        <w:rPr>
          <w:rFonts w:ascii="Times New Roman" w:hAnsi="Times New Roman"/>
          <w:color w:val="000000"/>
          <w:sz w:val="28"/>
          <w:szCs w:val="28"/>
        </w:rPr>
        <w:t>и</w:t>
      </w:r>
      <w:r w:rsidRPr="002C6A19">
        <w:rPr>
          <w:rFonts w:ascii="Times New Roman" w:hAnsi="Times New Roman"/>
          <w:color w:val="000000"/>
          <w:sz w:val="28"/>
          <w:szCs w:val="28"/>
        </w:rPr>
        <w:t>.</w:t>
      </w:r>
    </w:p>
    <w:p w:rsidR="002C6A19" w:rsidRPr="002C6A19" w:rsidRDefault="002C6A19" w:rsidP="004A65EA">
      <w:pPr>
        <w:pStyle w:val="a5"/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C6A19">
        <w:rPr>
          <w:color w:val="000000"/>
          <w:sz w:val="28"/>
          <w:szCs w:val="28"/>
        </w:rPr>
        <w:t>Практическая часть ВКР выполняется гуашью</w:t>
      </w:r>
      <w:r w:rsidR="0026178D">
        <w:rPr>
          <w:color w:val="000000"/>
          <w:sz w:val="28"/>
          <w:szCs w:val="28"/>
        </w:rPr>
        <w:t xml:space="preserve"> и</w:t>
      </w:r>
      <w:r w:rsidRPr="002C6A19">
        <w:rPr>
          <w:color w:val="000000"/>
          <w:sz w:val="28"/>
          <w:szCs w:val="28"/>
        </w:rPr>
        <w:t xml:space="preserve"> графическими материалами.</w:t>
      </w:r>
    </w:p>
    <w:p w:rsidR="002C6A19" w:rsidRPr="002C6A19" w:rsidRDefault="002C6A19" w:rsidP="004A65EA">
      <w:pPr>
        <w:pStyle w:val="a5"/>
        <w:widowControl w:val="0"/>
        <w:shd w:val="clear" w:color="auto" w:fill="FFFFFF"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C6A19">
        <w:rPr>
          <w:color w:val="000000"/>
          <w:sz w:val="28"/>
          <w:szCs w:val="28"/>
        </w:rPr>
        <w:t>Практическая часть ВКР представля</w:t>
      </w:r>
      <w:r w:rsidR="003D41A4">
        <w:rPr>
          <w:color w:val="000000"/>
          <w:sz w:val="28"/>
          <w:szCs w:val="28"/>
        </w:rPr>
        <w:t>е</w:t>
      </w:r>
      <w:r w:rsidRPr="002C6A19">
        <w:rPr>
          <w:color w:val="000000"/>
          <w:sz w:val="28"/>
          <w:szCs w:val="28"/>
        </w:rPr>
        <w:t xml:space="preserve">тся в раме, графические листы оформляются в паспарту. </w:t>
      </w:r>
    </w:p>
    <w:p w:rsidR="00257DD5" w:rsidRDefault="002C6A19" w:rsidP="004A65EA">
      <w:pPr>
        <w:pStyle w:val="a5"/>
        <w:widowControl w:val="0"/>
        <w:shd w:val="clear" w:color="auto" w:fill="FFFFFF"/>
        <w:autoSpaceDE w:val="0"/>
        <w:autoSpaceDN w:val="0"/>
        <w:adjustRightInd w:val="0"/>
        <w:ind w:left="0" w:firstLine="567"/>
        <w:jc w:val="both"/>
        <w:rPr>
          <w:color w:val="000000"/>
          <w:sz w:val="28"/>
          <w:szCs w:val="28"/>
        </w:rPr>
      </w:pPr>
      <w:r w:rsidRPr="002C6A19">
        <w:rPr>
          <w:color w:val="000000"/>
          <w:sz w:val="28"/>
          <w:szCs w:val="28"/>
        </w:rPr>
        <w:t>По решению просмотровой комиссии в исключительных случаях практическая часть ВКР может представлять собой серию эскизов в различных вариантах.</w:t>
      </w:r>
      <w:r w:rsidR="00257DD5">
        <w:rPr>
          <w:color w:val="000000"/>
          <w:sz w:val="28"/>
          <w:szCs w:val="28"/>
        </w:rPr>
        <w:t xml:space="preserve"> </w:t>
      </w:r>
    </w:p>
    <w:p w:rsidR="002C6A19" w:rsidRPr="00A871D3" w:rsidRDefault="002C6A19" w:rsidP="004A65EA">
      <w:pPr>
        <w:pStyle w:val="a5"/>
        <w:widowControl w:val="0"/>
        <w:shd w:val="clear" w:color="auto" w:fill="FFFFFF"/>
        <w:autoSpaceDE w:val="0"/>
        <w:autoSpaceDN w:val="0"/>
        <w:adjustRightInd w:val="0"/>
        <w:ind w:left="0" w:firstLine="567"/>
        <w:jc w:val="both"/>
        <w:rPr>
          <w:color w:val="000000"/>
          <w:sz w:val="28"/>
          <w:szCs w:val="28"/>
        </w:rPr>
      </w:pPr>
      <w:r w:rsidRPr="002C6A19">
        <w:rPr>
          <w:color w:val="000000"/>
          <w:sz w:val="28"/>
          <w:szCs w:val="28"/>
        </w:rPr>
        <w:t xml:space="preserve">Объем теоретической части ВКР составляет 20-30 страниц печатного текста. Шрифт </w:t>
      </w:r>
      <w:r w:rsidRPr="002C6A19">
        <w:rPr>
          <w:color w:val="000000"/>
          <w:sz w:val="28"/>
          <w:szCs w:val="28"/>
          <w:lang w:val="en-US"/>
        </w:rPr>
        <w:t>Times</w:t>
      </w:r>
      <w:r w:rsidRPr="002C6A19">
        <w:rPr>
          <w:color w:val="000000"/>
          <w:sz w:val="28"/>
          <w:szCs w:val="28"/>
        </w:rPr>
        <w:t xml:space="preserve"> </w:t>
      </w:r>
      <w:r w:rsidRPr="002C6A19">
        <w:rPr>
          <w:color w:val="000000"/>
          <w:sz w:val="28"/>
          <w:szCs w:val="28"/>
          <w:lang w:val="en-US"/>
        </w:rPr>
        <w:t>New</w:t>
      </w:r>
      <w:r w:rsidRPr="002C6A19">
        <w:rPr>
          <w:color w:val="000000"/>
          <w:sz w:val="28"/>
          <w:szCs w:val="28"/>
        </w:rPr>
        <w:t xml:space="preserve"> </w:t>
      </w:r>
      <w:r w:rsidRPr="002C6A19">
        <w:rPr>
          <w:color w:val="000000"/>
          <w:sz w:val="28"/>
          <w:szCs w:val="28"/>
          <w:lang w:val="en-US"/>
        </w:rPr>
        <w:t>Roman</w:t>
      </w:r>
      <w:r w:rsidRPr="002C6A19">
        <w:rPr>
          <w:color w:val="000000"/>
          <w:sz w:val="28"/>
          <w:szCs w:val="28"/>
        </w:rPr>
        <w:t xml:space="preserve">, размер шрифта – 14. </w:t>
      </w:r>
      <w:r w:rsidR="00A871D3">
        <w:rPr>
          <w:color w:val="000000"/>
          <w:sz w:val="28"/>
          <w:szCs w:val="28"/>
        </w:rPr>
        <w:t>Абзац</w:t>
      </w:r>
      <w:r w:rsidRPr="002C6A19">
        <w:rPr>
          <w:color w:val="000000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,5 см"/>
        </w:smartTagPr>
        <w:r w:rsidRPr="002C6A19">
          <w:rPr>
            <w:color w:val="000000"/>
            <w:sz w:val="28"/>
            <w:szCs w:val="28"/>
          </w:rPr>
          <w:t>1,5 см</w:t>
        </w:r>
      </w:smartTag>
      <w:r w:rsidRPr="002C6A19">
        <w:rPr>
          <w:color w:val="000000"/>
          <w:sz w:val="28"/>
          <w:szCs w:val="28"/>
        </w:rPr>
        <w:t xml:space="preserve">, левое поле </w:t>
      </w:r>
      <w:r w:rsidR="00A871D3" w:rsidRPr="002C6A19">
        <w:rPr>
          <w:color w:val="000000"/>
          <w:sz w:val="28"/>
          <w:szCs w:val="28"/>
        </w:rPr>
        <w:t>–</w:t>
      </w:r>
      <w:r w:rsidRPr="002C6A19">
        <w:rPr>
          <w:color w:val="000000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3 см"/>
        </w:smartTagPr>
        <w:r w:rsidRPr="002C6A19">
          <w:rPr>
            <w:color w:val="000000"/>
            <w:sz w:val="28"/>
            <w:szCs w:val="28"/>
          </w:rPr>
          <w:t>3 см</w:t>
        </w:r>
      </w:smartTag>
      <w:r w:rsidRPr="002C6A19">
        <w:rPr>
          <w:color w:val="000000"/>
          <w:sz w:val="28"/>
          <w:szCs w:val="28"/>
        </w:rPr>
        <w:t xml:space="preserve">, </w:t>
      </w:r>
      <w:r w:rsidRPr="00A871D3">
        <w:rPr>
          <w:color w:val="000000"/>
          <w:sz w:val="28"/>
          <w:szCs w:val="28"/>
        </w:rPr>
        <w:t xml:space="preserve">правое – </w:t>
      </w:r>
      <w:smartTag w:uri="urn:schemas-microsoft-com:office:smarttags" w:element="metricconverter">
        <w:smartTagPr>
          <w:attr w:name="ProductID" w:val="1,5 см"/>
        </w:smartTagPr>
        <w:r w:rsidRPr="00A871D3">
          <w:rPr>
            <w:color w:val="000000"/>
            <w:sz w:val="28"/>
            <w:szCs w:val="28"/>
          </w:rPr>
          <w:t>1,5 см</w:t>
        </w:r>
      </w:smartTag>
      <w:r w:rsidRPr="00A871D3">
        <w:rPr>
          <w:color w:val="000000"/>
          <w:sz w:val="28"/>
          <w:szCs w:val="28"/>
        </w:rPr>
        <w:t xml:space="preserve">, верхнее – </w:t>
      </w:r>
      <w:smartTag w:uri="urn:schemas-microsoft-com:office:smarttags" w:element="metricconverter">
        <w:smartTagPr>
          <w:attr w:name="ProductID" w:val="2 см"/>
        </w:smartTagPr>
        <w:r w:rsidRPr="00A871D3">
          <w:rPr>
            <w:color w:val="000000"/>
            <w:sz w:val="28"/>
            <w:szCs w:val="28"/>
          </w:rPr>
          <w:t>2 см</w:t>
        </w:r>
      </w:smartTag>
      <w:r w:rsidRPr="00A871D3">
        <w:rPr>
          <w:color w:val="000000"/>
          <w:sz w:val="28"/>
          <w:szCs w:val="28"/>
        </w:rPr>
        <w:t xml:space="preserve">, нижнее – </w:t>
      </w:r>
      <w:smartTag w:uri="urn:schemas-microsoft-com:office:smarttags" w:element="metricconverter">
        <w:smartTagPr>
          <w:attr w:name="ProductID" w:val="2 см"/>
        </w:smartTagPr>
        <w:r w:rsidRPr="00A871D3">
          <w:rPr>
            <w:color w:val="000000"/>
            <w:sz w:val="28"/>
            <w:szCs w:val="28"/>
          </w:rPr>
          <w:t>2 см</w:t>
        </w:r>
      </w:smartTag>
      <w:r w:rsidRPr="00A871D3">
        <w:rPr>
          <w:color w:val="000000"/>
          <w:sz w:val="28"/>
          <w:szCs w:val="28"/>
        </w:rPr>
        <w:t xml:space="preserve">. Межстрочный интервал </w:t>
      </w:r>
      <w:r w:rsidR="00A871D3" w:rsidRPr="00A871D3">
        <w:rPr>
          <w:color w:val="000000"/>
          <w:sz w:val="28"/>
          <w:szCs w:val="28"/>
        </w:rPr>
        <w:t>–</w:t>
      </w:r>
      <w:r w:rsidRPr="00A871D3">
        <w:rPr>
          <w:color w:val="000000"/>
          <w:sz w:val="28"/>
          <w:szCs w:val="28"/>
        </w:rPr>
        <w:t xml:space="preserve"> полуторный. Работ</w:t>
      </w:r>
      <w:r w:rsidR="00A871D3" w:rsidRPr="00A871D3">
        <w:rPr>
          <w:color w:val="000000"/>
          <w:sz w:val="28"/>
          <w:szCs w:val="28"/>
        </w:rPr>
        <w:t>а</w:t>
      </w:r>
      <w:r w:rsidRPr="00A871D3">
        <w:rPr>
          <w:color w:val="000000"/>
          <w:sz w:val="28"/>
          <w:szCs w:val="28"/>
        </w:rPr>
        <w:t xml:space="preserve"> сдается в папке-скоросшивателе.</w:t>
      </w:r>
    </w:p>
    <w:p w:rsidR="002C6A19" w:rsidRPr="00A871D3" w:rsidRDefault="002C6A19" w:rsidP="004A65EA">
      <w:pPr>
        <w:widowControl w:val="0"/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871D3">
        <w:rPr>
          <w:rFonts w:ascii="Times New Roman" w:hAnsi="Times New Roman"/>
          <w:bCs/>
          <w:sz w:val="28"/>
          <w:szCs w:val="28"/>
        </w:rPr>
        <w:t xml:space="preserve">При написании </w:t>
      </w:r>
      <w:r w:rsidRPr="00A871D3">
        <w:rPr>
          <w:rFonts w:ascii="Times New Roman" w:hAnsi="Times New Roman"/>
          <w:color w:val="000000"/>
          <w:sz w:val="28"/>
          <w:szCs w:val="28"/>
        </w:rPr>
        <w:t>работы н</w:t>
      </w:r>
      <w:r w:rsidRPr="00A871D3">
        <w:rPr>
          <w:rFonts w:ascii="Times New Roman" w:hAnsi="Times New Roman"/>
          <w:bCs/>
          <w:sz w:val="28"/>
          <w:szCs w:val="28"/>
        </w:rPr>
        <w:t>еобходимо придерживаться следующей структуры:</w:t>
      </w:r>
    </w:p>
    <w:p w:rsidR="00A871D3" w:rsidRDefault="00A871D3" w:rsidP="004A65EA">
      <w:pPr>
        <w:pStyle w:val="a5"/>
        <w:widowControl w:val="0"/>
        <w:numPr>
          <w:ilvl w:val="0"/>
          <w:numId w:val="42"/>
        </w:numPr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4A65EA">
        <w:rPr>
          <w:color w:val="000000"/>
          <w:sz w:val="28"/>
          <w:szCs w:val="28"/>
        </w:rPr>
        <w:t>В</w:t>
      </w:r>
      <w:r w:rsidR="002C6A19" w:rsidRPr="004A65EA">
        <w:rPr>
          <w:color w:val="000000"/>
          <w:sz w:val="28"/>
          <w:szCs w:val="28"/>
        </w:rPr>
        <w:t>ведение (раскрывается актуальность, проблема и круг вопросов, необходимых для ее решения, определяются цели и задачи</w:t>
      </w:r>
      <w:r w:rsidR="0063392B" w:rsidRPr="004A65EA">
        <w:rPr>
          <w:color w:val="000000"/>
          <w:sz w:val="28"/>
          <w:szCs w:val="28"/>
        </w:rPr>
        <w:t>,</w:t>
      </w:r>
      <w:r w:rsidR="002C6A19" w:rsidRPr="004A65EA">
        <w:rPr>
          <w:color w:val="000000"/>
          <w:sz w:val="28"/>
          <w:szCs w:val="28"/>
        </w:rPr>
        <w:t xml:space="preserve"> объем </w:t>
      </w:r>
      <w:r w:rsidR="0063392B" w:rsidRPr="004A65EA">
        <w:rPr>
          <w:color w:val="000000"/>
          <w:sz w:val="28"/>
          <w:szCs w:val="28"/>
        </w:rPr>
        <w:t xml:space="preserve">– </w:t>
      </w:r>
      <w:r w:rsidR="002C6A19" w:rsidRPr="004A65EA">
        <w:rPr>
          <w:color w:val="000000"/>
          <w:sz w:val="28"/>
          <w:szCs w:val="28"/>
        </w:rPr>
        <w:t xml:space="preserve">до 3 </w:t>
      </w:r>
      <w:r w:rsidRPr="004A65EA">
        <w:rPr>
          <w:color w:val="000000"/>
          <w:sz w:val="28"/>
          <w:szCs w:val="28"/>
        </w:rPr>
        <w:t>страниц</w:t>
      </w:r>
      <w:r w:rsidR="002C6A19" w:rsidRPr="004A65EA">
        <w:rPr>
          <w:color w:val="000000"/>
          <w:sz w:val="28"/>
          <w:szCs w:val="28"/>
        </w:rPr>
        <w:t>)</w:t>
      </w:r>
      <w:r w:rsidR="007C17C1">
        <w:rPr>
          <w:color w:val="000000"/>
          <w:sz w:val="28"/>
          <w:szCs w:val="28"/>
        </w:rPr>
        <w:t>;</w:t>
      </w:r>
    </w:p>
    <w:p w:rsidR="00D27570" w:rsidRDefault="007C17C1" w:rsidP="004A65EA">
      <w:pPr>
        <w:pStyle w:val="a5"/>
        <w:widowControl w:val="0"/>
        <w:numPr>
          <w:ilvl w:val="0"/>
          <w:numId w:val="42"/>
        </w:numPr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C17C1">
        <w:rPr>
          <w:color w:val="000000"/>
          <w:sz w:val="28"/>
          <w:szCs w:val="28"/>
        </w:rPr>
        <w:t xml:space="preserve"> </w:t>
      </w:r>
      <w:r w:rsidR="00A871D3" w:rsidRPr="007C17C1">
        <w:rPr>
          <w:color w:val="000000"/>
          <w:sz w:val="28"/>
          <w:szCs w:val="28"/>
        </w:rPr>
        <w:t>Г</w:t>
      </w:r>
      <w:r w:rsidR="002C6A19" w:rsidRPr="007C17C1">
        <w:rPr>
          <w:color w:val="000000"/>
          <w:sz w:val="28"/>
          <w:szCs w:val="28"/>
        </w:rPr>
        <w:t>лава</w:t>
      </w:r>
      <w:r w:rsidR="00A871D3" w:rsidRPr="007C17C1">
        <w:rPr>
          <w:color w:val="000000"/>
          <w:sz w:val="28"/>
          <w:szCs w:val="28"/>
        </w:rPr>
        <w:t xml:space="preserve"> 1</w:t>
      </w:r>
      <w:r w:rsidR="002C6A19" w:rsidRPr="007C17C1">
        <w:rPr>
          <w:color w:val="000000"/>
          <w:sz w:val="28"/>
          <w:szCs w:val="28"/>
        </w:rPr>
        <w:t xml:space="preserve"> </w:t>
      </w:r>
      <w:r w:rsidR="0063392B" w:rsidRPr="007C17C1">
        <w:rPr>
          <w:color w:val="000000"/>
          <w:sz w:val="28"/>
          <w:szCs w:val="28"/>
        </w:rPr>
        <w:t>(</w:t>
      </w:r>
      <w:r w:rsidR="002C6A19" w:rsidRPr="007C17C1">
        <w:rPr>
          <w:color w:val="000000"/>
          <w:sz w:val="28"/>
          <w:szCs w:val="28"/>
        </w:rPr>
        <w:t>содержит теоретико-методологические основы</w:t>
      </w:r>
      <w:r w:rsidR="00A871D3" w:rsidRPr="007C17C1">
        <w:rPr>
          <w:color w:val="000000"/>
          <w:sz w:val="28"/>
          <w:szCs w:val="28"/>
        </w:rPr>
        <w:t>,</w:t>
      </w:r>
      <w:r w:rsidR="002C6A19" w:rsidRPr="007C17C1">
        <w:rPr>
          <w:color w:val="000000"/>
          <w:sz w:val="28"/>
          <w:szCs w:val="28"/>
        </w:rPr>
        <w:t xml:space="preserve"> использованные в работе</w:t>
      </w:r>
      <w:r w:rsidR="0063392B" w:rsidRPr="007C17C1">
        <w:rPr>
          <w:color w:val="000000"/>
          <w:sz w:val="28"/>
          <w:szCs w:val="28"/>
        </w:rPr>
        <w:t xml:space="preserve">, </w:t>
      </w:r>
      <w:r w:rsidR="002C6A19" w:rsidRPr="007C17C1">
        <w:rPr>
          <w:color w:val="000000"/>
          <w:sz w:val="28"/>
          <w:szCs w:val="28"/>
        </w:rPr>
        <w:t xml:space="preserve">объем </w:t>
      </w:r>
      <w:r w:rsidR="0063392B" w:rsidRPr="007C17C1">
        <w:rPr>
          <w:color w:val="000000"/>
          <w:sz w:val="28"/>
          <w:szCs w:val="28"/>
        </w:rPr>
        <w:t xml:space="preserve">– </w:t>
      </w:r>
      <w:r w:rsidR="002C6A19" w:rsidRPr="007C17C1">
        <w:rPr>
          <w:color w:val="000000"/>
          <w:sz w:val="28"/>
          <w:szCs w:val="28"/>
        </w:rPr>
        <w:t xml:space="preserve">до 10 </w:t>
      </w:r>
      <w:r w:rsidR="00A871D3" w:rsidRPr="007C17C1">
        <w:rPr>
          <w:color w:val="000000"/>
          <w:sz w:val="28"/>
          <w:szCs w:val="28"/>
        </w:rPr>
        <w:t>страниц</w:t>
      </w:r>
      <w:r w:rsidR="002C6A19" w:rsidRPr="007C17C1">
        <w:rPr>
          <w:color w:val="000000"/>
          <w:sz w:val="28"/>
          <w:szCs w:val="28"/>
        </w:rPr>
        <w:t>)</w:t>
      </w:r>
      <w:r w:rsidR="00A871D3" w:rsidRPr="007C17C1">
        <w:rPr>
          <w:color w:val="000000"/>
          <w:sz w:val="28"/>
          <w:szCs w:val="28"/>
        </w:rPr>
        <w:t>;</w:t>
      </w:r>
    </w:p>
    <w:p w:rsidR="002C6A19" w:rsidRDefault="007C17C1" w:rsidP="004A65EA">
      <w:pPr>
        <w:pStyle w:val="a5"/>
        <w:widowControl w:val="0"/>
        <w:numPr>
          <w:ilvl w:val="0"/>
          <w:numId w:val="42"/>
        </w:numPr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C17C1">
        <w:rPr>
          <w:color w:val="000000"/>
          <w:sz w:val="28"/>
          <w:szCs w:val="28"/>
        </w:rPr>
        <w:t xml:space="preserve"> </w:t>
      </w:r>
      <w:r w:rsidR="00A871D3" w:rsidRPr="007C17C1">
        <w:rPr>
          <w:color w:val="000000"/>
          <w:sz w:val="28"/>
          <w:szCs w:val="28"/>
        </w:rPr>
        <w:t>Г</w:t>
      </w:r>
      <w:r w:rsidR="002C6A19" w:rsidRPr="007C17C1">
        <w:rPr>
          <w:color w:val="000000"/>
          <w:sz w:val="28"/>
          <w:szCs w:val="28"/>
        </w:rPr>
        <w:t>лава</w:t>
      </w:r>
      <w:r w:rsidR="00A871D3" w:rsidRPr="007C17C1">
        <w:rPr>
          <w:color w:val="000000"/>
          <w:sz w:val="28"/>
          <w:szCs w:val="28"/>
        </w:rPr>
        <w:t xml:space="preserve"> 2</w:t>
      </w:r>
      <w:r w:rsidR="002C6A19" w:rsidRPr="007C17C1">
        <w:rPr>
          <w:color w:val="000000"/>
          <w:sz w:val="28"/>
          <w:szCs w:val="28"/>
        </w:rPr>
        <w:t xml:space="preserve"> </w:t>
      </w:r>
      <w:r w:rsidR="0063392B" w:rsidRPr="007C17C1">
        <w:rPr>
          <w:color w:val="000000"/>
          <w:sz w:val="28"/>
          <w:szCs w:val="28"/>
        </w:rPr>
        <w:t>(</w:t>
      </w:r>
      <w:r w:rsidR="002C6A19" w:rsidRPr="007C17C1">
        <w:rPr>
          <w:color w:val="000000"/>
          <w:sz w:val="28"/>
          <w:szCs w:val="28"/>
        </w:rPr>
        <w:t>содержит подробное описание практической части работы</w:t>
      </w:r>
      <w:r w:rsidR="0063392B" w:rsidRPr="007C17C1">
        <w:rPr>
          <w:color w:val="000000"/>
          <w:sz w:val="28"/>
          <w:szCs w:val="28"/>
        </w:rPr>
        <w:t>,</w:t>
      </w:r>
      <w:r w:rsidR="002C6A19" w:rsidRPr="007C17C1">
        <w:rPr>
          <w:color w:val="000000"/>
          <w:sz w:val="28"/>
          <w:szCs w:val="28"/>
        </w:rPr>
        <w:t xml:space="preserve"> объем </w:t>
      </w:r>
      <w:r w:rsidR="0063392B" w:rsidRPr="007C17C1">
        <w:rPr>
          <w:color w:val="000000"/>
          <w:sz w:val="28"/>
          <w:szCs w:val="28"/>
        </w:rPr>
        <w:t xml:space="preserve">– </w:t>
      </w:r>
      <w:r w:rsidR="002C6A19" w:rsidRPr="007C17C1">
        <w:rPr>
          <w:color w:val="000000"/>
          <w:sz w:val="28"/>
          <w:szCs w:val="28"/>
        </w:rPr>
        <w:t xml:space="preserve">до 10 </w:t>
      </w:r>
      <w:r w:rsidR="00A871D3" w:rsidRPr="007C17C1">
        <w:rPr>
          <w:color w:val="000000"/>
          <w:sz w:val="28"/>
          <w:szCs w:val="28"/>
        </w:rPr>
        <w:t>страниц</w:t>
      </w:r>
      <w:r w:rsidR="002C6A19" w:rsidRPr="007C17C1">
        <w:rPr>
          <w:color w:val="000000"/>
          <w:sz w:val="28"/>
          <w:szCs w:val="28"/>
        </w:rPr>
        <w:t>)</w:t>
      </w:r>
      <w:r w:rsidR="00A871D3" w:rsidRPr="007C17C1">
        <w:rPr>
          <w:color w:val="000000"/>
          <w:sz w:val="28"/>
          <w:szCs w:val="28"/>
        </w:rPr>
        <w:t>;</w:t>
      </w:r>
    </w:p>
    <w:p w:rsidR="00A871D3" w:rsidRDefault="007C17C1" w:rsidP="004A65EA">
      <w:pPr>
        <w:pStyle w:val="a5"/>
        <w:widowControl w:val="0"/>
        <w:numPr>
          <w:ilvl w:val="0"/>
          <w:numId w:val="42"/>
        </w:numPr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C17C1">
        <w:rPr>
          <w:color w:val="000000"/>
          <w:sz w:val="28"/>
          <w:szCs w:val="28"/>
        </w:rPr>
        <w:t xml:space="preserve"> </w:t>
      </w:r>
      <w:r w:rsidR="002C6A19" w:rsidRPr="007C17C1">
        <w:rPr>
          <w:color w:val="000000"/>
          <w:sz w:val="28"/>
          <w:szCs w:val="28"/>
        </w:rPr>
        <w:t>Заключение (краткое изложение практической реализации поставленных целей и задач</w:t>
      </w:r>
      <w:r w:rsidR="0063392B" w:rsidRPr="007C17C1">
        <w:rPr>
          <w:color w:val="000000"/>
          <w:sz w:val="28"/>
          <w:szCs w:val="28"/>
        </w:rPr>
        <w:t>, объем – до 2 страниц</w:t>
      </w:r>
      <w:r w:rsidR="002C6A19" w:rsidRPr="007C17C1">
        <w:rPr>
          <w:color w:val="000000"/>
          <w:sz w:val="28"/>
          <w:szCs w:val="28"/>
        </w:rPr>
        <w:t>)</w:t>
      </w:r>
      <w:r w:rsidR="00A871D3" w:rsidRPr="007C17C1">
        <w:rPr>
          <w:color w:val="000000"/>
          <w:sz w:val="28"/>
          <w:szCs w:val="28"/>
        </w:rPr>
        <w:t>;</w:t>
      </w:r>
    </w:p>
    <w:p w:rsidR="002C6A19" w:rsidRPr="007C17C1" w:rsidRDefault="007C17C1" w:rsidP="004A65EA">
      <w:pPr>
        <w:pStyle w:val="a5"/>
        <w:widowControl w:val="0"/>
        <w:numPr>
          <w:ilvl w:val="0"/>
          <w:numId w:val="42"/>
        </w:numPr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7C17C1">
        <w:rPr>
          <w:color w:val="000000"/>
          <w:sz w:val="28"/>
          <w:szCs w:val="28"/>
        </w:rPr>
        <w:t xml:space="preserve"> </w:t>
      </w:r>
      <w:r w:rsidR="00A871D3" w:rsidRPr="007C17C1">
        <w:rPr>
          <w:color w:val="000000"/>
          <w:sz w:val="28"/>
          <w:szCs w:val="28"/>
        </w:rPr>
        <w:t>С</w:t>
      </w:r>
      <w:r w:rsidR="002C6A19" w:rsidRPr="007C17C1">
        <w:rPr>
          <w:color w:val="000000"/>
          <w:sz w:val="28"/>
          <w:szCs w:val="28"/>
        </w:rPr>
        <w:t>писок использованной литературы</w:t>
      </w:r>
      <w:r w:rsidR="0063392B" w:rsidRPr="007C17C1">
        <w:rPr>
          <w:color w:val="000000"/>
          <w:sz w:val="28"/>
          <w:szCs w:val="28"/>
        </w:rPr>
        <w:t xml:space="preserve"> (количество – до 10 источников, расположенных в алфавитном порядке)</w:t>
      </w:r>
      <w:r w:rsidR="002C6A19" w:rsidRPr="007C17C1">
        <w:rPr>
          <w:color w:val="000000"/>
          <w:sz w:val="28"/>
          <w:szCs w:val="28"/>
        </w:rPr>
        <w:t>.</w:t>
      </w:r>
    </w:p>
    <w:p w:rsidR="002C6A19" w:rsidRPr="002C6A19" w:rsidRDefault="002C6A19" w:rsidP="004A65EA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2C6A19">
        <w:rPr>
          <w:rFonts w:ascii="Times New Roman" w:hAnsi="Times New Roman"/>
          <w:b/>
          <w:sz w:val="28"/>
          <w:szCs w:val="28"/>
        </w:rPr>
        <w:t>2.3.</w:t>
      </w:r>
      <w:r w:rsidR="00257DD5">
        <w:rPr>
          <w:rFonts w:ascii="Times New Roman" w:hAnsi="Times New Roman"/>
          <w:b/>
          <w:sz w:val="28"/>
          <w:szCs w:val="28"/>
        </w:rPr>
        <w:t>5.</w:t>
      </w:r>
      <w:r w:rsidRPr="002C6A19">
        <w:rPr>
          <w:rFonts w:ascii="Times New Roman" w:hAnsi="Times New Roman"/>
          <w:b/>
          <w:sz w:val="28"/>
          <w:szCs w:val="28"/>
        </w:rPr>
        <w:t xml:space="preserve"> Выполнение ВКР</w:t>
      </w:r>
    </w:p>
    <w:p w:rsidR="002C6A19" w:rsidRPr="002C6A19" w:rsidRDefault="00C3594B" w:rsidP="004A65EA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</w:t>
      </w:r>
      <w:r w:rsidR="002C6A19" w:rsidRPr="002C6A19">
        <w:rPr>
          <w:rFonts w:ascii="Times New Roman" w:hAnsi="Times New Roman"/>
          <w:bCs/>
          <w:sz w:val="28"/>
          <w:szCs w:val="28"/>
        </w:rPr>
        <w:t xml:space="preserve">ля выполнения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 w:rsidR="002C6A19" w:rsidRPr="002C6A19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группе </w:t>
      </w:r>
      <w:r w:rsidR="002C6A19" w:rsidRPr="002C6A19">
        <w:rPr>
          <w:rFonts w:ascii="Times New Roman" w:hAnsi="Times New Roman"/>
          <w:bCs/>
          <w:sz w:val="28"/>
          <w:szCs w:val="28"/>
        </w:rPr>
        <w:t xml:space="preserve">предоставляется мастерская, компьютерное оборудование и программное обеспечение. Студент обязан выполнять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 w:rsidR="002C6A19" w:rsidRPr="002C6A19">
        <w:rPr>
          <w:rFonts w:ascii="Times New Roman" w:hAnsi="Times New Roman"/>
          <w:bCs/>
          <w:sz w:val="28"/>
          <w:szCs w:val="28"/>
        </w:rPr>
        <w:t xml:space="preserve"> в мастерской училища под руководством преподавателя. </w:t>
      </w:r>
    </w:p>
    <w:p w:rsidR="002C6A19" w:rsidRPr="002C6A19" w:rsidRDefault="002C6A19" w:rsidP="004A65EA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2C6A19">
        <w:rPr>
          <w:rFonts w:ascii="Times New Roman" w:hAnsi="Times New Roman"/>
          <w:bCs/>
          <w:sz w:val="28"/>
          <w:szCs w:val="28"/>
        </w:rPr>
        <w:t>В течени</w:t>
      </w:r>
      <w:r w:rsidR="00C3594B">
        <w:rPr>
          <w:rFonts w:ascii="Times New Roman" w:hAnsi="Times New Roman"/>
          <w:bCs/>
          <w:sz w:val="28"/>
          <w:szCs w:val="28"/>
        </w:rPr>
        <w:t>е</w:t>
      </w:r>
      <w:r w:rsidRPr="002C6A19">
        <w:rPr>
          <w:rFonts w:ascii="Times New Roman" w:hAnsi="Times New Roman"/>
          <w:bCs/>
          <w:sz w:val="28"/>
          <w:szCs w:val="28"/>
        </w:rPr>
        <w:t xml:space="preserve"> периода выполнения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bCs/>
          <w:sz w:val="28"/>
          <w:szCs w:val="28"/>
        </w:rPr>
        <w:t xml:space="preserve"> еженедельно проводятся просмотры комиссией</w:t>
      </w:r>
      <w:r w:rsidR="007637C6">
        <w:rPr>
          <w:rFonts w:ascii="Times New Roman" w:hAnsi="Times New Roman"/>
          <w:bCs/>
          <w:sz w:val="28"/>
          <w:szCs w:val="28"/>
        </w:rPr>
        <w:t>, которая</w:t>
      </w:r>
      <w:r w:rsidRPr="002C6A19">
        <w:rPr>
          <w:rFonts w:ascii="Times New Roman" w:hAnsi="Times New Roman"/>
          <w:bCs/>
          <w:sz w:val="28"/>
          <w:szCs w:val="28"/>
        </w:rPr>
        <w:t xml:space="preserve"> назнача</w:t>
      </w:r>
      <w:r w:rsidR="007637C6">
        <w:rPr>
          <w:rFonts w:ascii="Times New Roman" w:hAnsi="Times New Roman"/>
          <w:bCs/>
          <w:sz w:val="28"/>
          <w:szCs w:val="28"/>
        </w:rPr>
        <w:t>ется</w:t>
      </w:r>
      <w:r w:rsidRPr="002C6A19">
        <w:rPr>
          <w:rFonts w:ascii="Times New Roman" w:hAnsi="Times New Roman"/>
          <w:bCs/>
          <w:sz w:val="28"/>
          <w:szCs w:val="28"/>
        </w:rPr>
        <w:t xml:space="preserve"> директор</w:t>
      </w:r>
      <w:r w:rsidR="00293D5D">
        <w:rPr>
          <w:rFonts w:ascii="Times New Roman" w:hAnsi="Times New Roman"/>
          <w:bCs/>
          <w:sz w:val="28"/>
          <w:szCs w:val="28"/>
        </w:rPr>
        <w:t>ом</w:t>
      </w:r>
      <w:r w:rsidRPr="002C6A19">
        <w:rPr>
          <w:rFonts w:ascii="Times New Roman" w:hAnsi="Times New Roman"/>
          <w:bCs/>
          <w:sz w:val="28"/>
          <w:szCs w:val="28"/>
        </w:rPr>
        <w:t xml:space="preserve"> училища в составе: председатель комиссии </w:t>
      </w:r>
      <w:r w:rsidR="007637C6" w:rsidRPr="007637C6">
        <w:rPr>
          <w:rFonts w:ascii="Times New Roman" w:hAnsi="Times New Roman"/>
          <w:color w:val="000000"/>
          <w:sz w:val="28"/>
          <w:szCs w:val="28"/>
        </w:rPr>
        <w:t>–</w:t>
      </w:r>
      <w:r w:rsidRPr="002C6A19">
        <w:rPr>
          <w:rFonts w:ascii="Times New Roman" w:hAnsi="Times New Roman"/>
          <w:bCs/>
          <w:sz w:val="28"/>
          <w:szCs w:val="28"/>
        </w:rPr>
        <w:t xml:space="preserve"> директор училища, заместители директора по учебной и воспитательной работе, заведующие предметно-цикловыми комиссиями, руководители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bCs/>
          <w:sz w:val="28"/>
          <w:szCs w:val="28"/>
        </w:rPr>
        <w:t xml:space="preserve">. Протоколы просмотров ведет секретарь. В протокол заносятся данные </w:t>
      </w:r>
      <w:r w:rsidR="007637C6">
        <w:rPr>
          <w:rFonts w:ascii="Times New Roman" w:hAnsi="Times New Roman"/>
          <w:bCs/>
          <w:sz w:val="28"/>
          <w:szCs w:val="28"/>
        </w:rPr>
        <w:t xml:space="preserve">о </w:t>
      </w:r>
      <w:r w:rsidRPr="002C6A19">
        <w:rPr>
          <w:rFonts w:ascii="Times New Roman" w:hAnsi="Times New Roman"/>
          <w:bCs/>
          <w:sz w:val="28"/>
          <w:szCs w:val="28"/>
        </w:rPr>
        <w:t>присутстви</w:t>
      </w:r>
      <w:r w:rsidR="007637C6">
        <w:rPr>
          <w:rFonts w:ascii="Times New Roman" w:hAnsi="Times New Roman"/>
          <w:bCs/>
          <w:sz w:val="28"/>
          <w:szCs w:val="28"/>
        </w:rPr>
        <w:t>и</w:t>
      </w:r>
      <w:r w:rsidRPr="002C6A19">
        <w:rPr>
          <w:rFonts w:ascii="Times New Roman" w:hAnsi="Times New Roman"/>
          <w:bCs/>
          <w:sz w:val="28"/>
          <w:szCs w:val="28"/>
        </w:rPr>
        <w:t xml:space="preserve"> на просмотре студента, замечания и рекомендации высказанные членами комиссии, поручения дипломанту. </w:t>
      </w:r>
      <w:r w:rsidR="007637C6">
        <w:rPr>
          <w:rFonts w:ascii="Times New Roman" w:hAnsi="Times New Roman"/>
          <w:bCs/>
          <w:sz w:val="28"/>
          <w:szCs w:val="28"/>
        </w:rPr>
        <w:t>О</w:t>
      </w:r>
      <w:r w:rsidRPr="002C6A19">
        <w:rPr>
          <w:rFonts w:ascii="Times New Roman" w:hAnsi="Times New Roman"/>
          <w:bCs/>
          <w:sz w:val="28"/>
          <w:szCs w:val="28"/>
        </w:rPr>
        <w:t xml:space="preserve">ценки </w:t>
      </w:r>
      <w:r w:rsidR="007637C6">
        <w:rPr>
          <w:rFonts w:ascii="Times New Roman" w:hAnsi="Times New Roman"/>
          <w:bCs/>
          <w:sz w:val="28"/>
          <w:szCs w:val="28"/>
        </w:rPr>
        <w:t>в</w:t>
      </w:r>
      <w:r w:rsidR="007637C6" w:rsidRPr="002C6A19">
        <w:rPr>
          <w:rFonts w:ascii="Times New Roman" w:hAnsi="Times New Roman"/>
          <w:bCs/>
          <w:sz w:val="28"/>
          <w:szCs w:val="28"/>
        </w:rPr>
        <w:t xml:space="preserve">ыставляются </w:t>
      </w:r>
      <w:r w:rsidRPr="002C6A19">
        <w:rPr>
          <w:rFonts w:ascii="Times New Roman" w:hAnsi="Times New Roman"/>
          <w:bCs/>
          <w:sz w:val="28"/>
          <w:szCs w:val="28"/>
        </w:rPr>
        <w:t>по пятибалльной шкале.</w:t>
      </w:r>
    </w:p>
    <w:p w:rsidR="002C6A19" w:rsidRPr="002C6A19" w:rsidRDefault="007637C6" w:rsidP="004A65EA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З</w:t>
      </w:r>
      <w:r w:rsidR="002C6A19" w:rsidRPr="002C6A19">
        <w:rPr>
          <w:rFonts w:ascii="Times New Roman" w:hAnsi="Times New Roman"/>
          <w:bCs/>
          <w:sz w:val="28"/>
          <w:szCs w:val="28"/>
        </w:rPr>
        <w:t xml:space="preserve">а систематическое нарушение учебной дисциплины и пропуски просмотров без уважительной причины </w:t>
      </w:r>
      <w:r>
        <w:rPr>
          <w:rFonts w:ascii="Times New Roman" w:hAnsi="Times New Roman"/>
          <w:bCs/>
          <w:sz w:val="28"/>
          <w:szCs w:val="28"/>
        </w:rPr>
        <w:t>с</w:t>
      </w:r>
      <w:r w:rsidRPr="002C6A19">
        <w:rPr>
          <w:rFonts w:ascii="Times New Roman" w:hAnsi="Times New Roman"/>
          <w:bCs/>
          <w:sz w:val="28"/>
          <w:szCs w:val="28"/>
        </w:rPr>
        <w:t xml:space="preserve">тудент </w:t>
      </w:r>
      <w:r w:rsidR="002C6A19" w:rsidRPr="002C6A19">
        <w:rPr>
          <w:rFonts w:ascii="Times New Roman" w:hAnsi="Times New Roman"/>
          <w:bCs/>
          <w:sz w:val="28"/>
          <w:szCs w:val="28"/>
        </w:rPr>
        <w:t xml:space="preserve">может быть отстранен от выполнения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 w:rsidR="002C6A19" w:rsidRPr="002C6A19">
        <w:rPr>
          <w:rFonts w:ascii="Times New Roman" w:hAnsi="Times New Roman"/>
          <w:bCs/>
          <w:sz w:val="28"/>
          <w:szCs w:val="28"/>
        </w:rPr>
        <w:t xml:space="preserve">. </w:t>
      </w:r>
    </w:p>
    <w:p w:rsidR="002C6A19" w:rsidRPr="002C6A19" w:rsidRDefault="002C6A19" w:rsidP="004A65EA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2C6A19">
        <w:rPr>
          <w:rFonts w:ascii="Times New Roman" w:hAnsi="Times New Roman"/>
          <w:bCs/>
          <w:sz w:val="28"/>
          <w:szCs w:val="28"/>
        </w:rPr>
        <w:t xml:space="preserve">Выполнение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bCs/>
          <w:sz w:val="28"/>
          <w:szCs w:val="28"/>
        </w:rPr>
        <w:t xml:space="preserve"> завершается допуском к защите просмотровой комиссией, затем допуском председателя Государственной аттестационной комиссии.</w:t>
      </w:r>
    </w:p>
    <w:p w:rsidR="002C6A19" w:rsidRDefault="002C6A19" w:rsidP="004A65EA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К защите допускается ВКР</w:t>
      </w:r>
      <w:r w:rsidR="007637C6">
        <w:rPr>
          <w:rFonts w:ascii="Times New Roman" w:hAnsi="Times New Roman"/>
          <w:sz w:val="28"/>
          <w:szCs w:val="28"/>
        </w:rPr>
        <w:t>,</w:t>
      </w:r>
      <w:r w:rsidRPr="002C6A19">
        <w:rPr>
          <w:rFonts w:ascii="Times New Roman" w:hAnsi="Times New Roman"/>
          <w:sz w:val="28"/>
          <w:szCs w:val="28"/>
        </w:rPr>
        <w:t xml:space="preserve"> выполненная в полном объеме (практическая и теоретическая части</w:t>
      </w:r>
      <w:r w:rsidR="007637C6">
        <w:rPr>
          <w:rFonts w:ascii="Times New Roman" w:hAnsi="Times New Roman"/>
          <w:sz w:val="28"/>
          <w:szCs w:val="28"/>
        </w:rPr>
        <w:t>,</w:t>
      </w:r>
      <w:r w:rsidRPr="002C6A19">
        <w:rPr>
          <w:rFonts w:ascii="Times New Roman" w:hAnsi="Times New Roman"/>
          <w:sz w:val="28"/>
          <w:szCs w:val="28"/>
        </w:rPr>
        <w:t xml:space="preserve"> при наличии рецензии.</w:t>
      </w:r>
    </w:p>
    <w:p w:rsidR="0064255B" w:rsidRPr="002C6A19" w:rsidRDefault="0064255B" w:rsidP="004A65EA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C6A19" w:rsidRPr="002C6A19" w:rsidRDefault="002C6A19" w:rsidP="004A65EA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2.</w:t>
      </w:r>
      <w:r w:rsidR="00257DD5">
        <w:rPr>
          <w:rFonts w:ascii="Times New Roman" w:hAnsi="Times New Roman"/>
          <w:b/>
          <w:bCs/>
          <w:color w:val="000000"/>
          <w:sz w:val="28"/>
          <w:szCs w:val="28"/>
        </w:rPr>
        <w:t>3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="00257DD5">
        <w:rPr>
          <w:rFonts w:ascii="Times New Roman" w:hAnsi="Times New Roman"/>
          <w:b/>
          <w:bCs/>
          <w:color w:val="000000"/>
          <w:sz w:val="28"/>
          <w:szCs w:val="28"/>
        </w:rPr>
        <w:t>6.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Обязанности руководителя </w:t>
      </w:r>
      <w:r w:rsidRPr="002C6A19">
        <w:rPr>
          <w:rFonts w:ascii="Times New Roman" w:hAnsi="Times New Roman"/>
          <w:b/>
          <w:sz w:val="28"/>
          <w:szCs w:val="28"/>
        </w:rPr>
        <w:t>ВКР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119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Руководитель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назначается приказом директора училища из числа наиболее опытных педагогов</w:t>
      </w:r>
      <w:r w:rsidR="00D27570">
        <w:rPr>
          <w:rFonts w:ascii="Times New Roman" w:hAnsi="Times New Roman"/>
          <w:color w:val="000000"/>
          <w:sz w:val="28"/>
          <w:szCs w:val="28"/>
        </w:rPr>
        <w:t xml:space="preserve"> училища</w:t>
      </w:r>
      <w:r w:rsidRPr="002C6A19">
        <w:rPr>
          <w:rFonts w:ascii="Times New Roman" w:hAnsi="Times New Roman"/>
          <w:color w:val="000000"/>
          <w:sz w:val="28"/>
          <w:szCs w:val="28"/>
        </w:rPr>
        <w:t>.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119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Руководител</w:t>
      </w:r>
      <w:r w:rsidR="007637C6">
        <w:rPr>
          <w:rFonts w:ascii="Times New Roman" w:hAnsi="Times New Roman"/>
          <w:color w:val="000000"/>
          <w:sz w:val="28"/>
          <w:szCs w:val="28"/>
        </w:rPr>
        <w:t>ь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обязан: </w:t>
      </w:r>
    </w:p>
    <w:p w:rsidR="002C6A19" w:rsidRPr="002C6A19" w:rsidRDefault="007637C6" w:rsidP="004A65EA">
      <w:pPr>
        <w:widowControl w:val="0"/>
        <w:numPr>
          <w:ilvl w:val="0"/>
          <w:numId w:val="1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>екоменд</w:t>
      </w:r>
      <w:r>
        <w:rPr>
          <w:rFonts w:ascii="Times New Roman" w:hAnsi="Times New Roman"/>
          <w:color w:val="000000"/>
          <w:sz w:val="28"/>
          <w:szCs w:val="28"/>
        </w:rPr>
        <w:t>овать студенту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выбор темы и объем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>
        <w:rPr>
          <w:rFonts w:ascii="Times New Roman" w:hAnsi="Times New Roman"/>
          <w:sz w:val="28"/>
          <w:szCs w:val="28"/>
        </w:rPr>
        <w:t>;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2C6A19" w:rsidRPr="002C6A19" w:rsidRDefault="002C6A19" w:rsidP="004A65EA">
      <w:pPr>
        <w:widowControl w:val="0"/>
        <w:numPr>
          <w:ilvl w:val="0"/>
          <w:numId w:val="1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руковод</w:t>
      </w:r>
      <w:r w:rsidR="007637C6">
        <w:rPr>
          <w:rFonts w:ascii="Times New Roman" w:hAnsi="Times New Roman"/>
          <w:color w:val="000000"/>
          <w:sz w:val="28"/>
          <w:szCs w:val="28"/>
        </w:rPr>
        <w:t>ить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сбором материала для </w:t>
      </w:r>
      <w:r w:rsidRPr="002C6A19">
        <w:rPr>
          <w:rFonts w:ascii="Times New Roman" w:hAnsi="Times New Roman"/>
          <w:sz w:val="28"/>
          <w:szCs w:val="28"/>
        </w:rPr>
        <w:t>ВКР</w:t>
      </w:r>
      <w:r w:rsidR="007637C6">
        <w:rPr>
          <w:rFonts w:ascii="Times New Roman" w:hAnsi="Times New Roman"/>
          <w:sz w:val="28"/>
          <w:szCs w:val="28"/>
        </w:rPr>
        <w:t>;</w:t>
      </w:r>
    </w:p>
    <w:p w:rsidR="002C6A19" w:rsidRPr="002C6A19" w:rsidRDefault="002C6A19" w:rsidP="004A65EA">
      <w:pPr>
        <w:widowControl w:val="0"/>
        <w:numPr>
          <w:ilvl w:val="0"/>
          <w:numId w:val="1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осуществля</w:t>
      </w:r>
      <w:r w:rsidR="007637C6">
        <w:rPr>
          <w:rFonts w:ascii="Times New Roman" w:hAnsi="Times New Roman"/>
          <w:color w:val="000000"/>
          <w:sz w:val="28"/>
          <w:szCs w:val="28"/>
        </w:rPr>
        <w:t>ть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контроль за выполнением предварительных эскизов и зарисовок, за сбором материалов по теме, </w:t>
      </w:r>
    </w:p>
    <w:p w:rsidR="002C6A19" w:rsidRPr="002C6A19" w:rsidRDefault="002C6A19" w:rsidP="004A65EA">
      <w:pPr>
        <w:widowControl w:val="0"/>
        <w:numPr>
          <w:ilvl w:val="0"/>
          <w:numId w:val="1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да</w:t>
      </w:r>
      <w:r w:rsidR="007637C6">
        <w:rPr>
          <w:rFonts w:ascii="Times New Roman" w:hAnsi="Times New Roman"/>
          <w:color w:val="000000"/>
          <w:sz w:val="28"/>
          <w:szCs w:val="28"/>
        </w:rPr>
        <w:t xml:space="preserve">вать 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соответствующие рекомендации в процессе выполнения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121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Руководитель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следит за выполнением графика работы над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, организует контроль за ходом работы. 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121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В особом случа</w:t>
      </w:r>
      <w:r w:rsidR="007637C6">
        <w:rPr>
          <w:rFonts w:ascii="Times New Roman" w:hAnsi="Times New Roman"/>
          <w:color w:val="000000"/>
          <w:sz w:val="28"/>
          <w:szCs w:val="28"/>
        </w:rPr>
        <w:t>е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студент может выполнять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без руководителя, приказом директора училища.</w:t>
      </w:r>
    </w:p>
    <w:p w:rsidR="002C6A19" w:rsidRPr="002C6A19" w:rsidRDefault="002C6A19" w:rsidP="004A65EA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 w:rsidR="00257DD5">
        <w:rPr>
          <w:rFonts w:ascii="Times New Roman" w:hAnsi="Times New Roman"/>
          <w:b/>
          <w:bCs/>
          <w:color w:val="000000"/>
          <w:sz w:val="28"/>
          <w:szCs w:val="28"/>
        </w:rPr>
        <w:t>3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="00257DD5">
        <w:rPr>
          <w:rFonts w:ascii="Times New Roman" w:hAnsi="Times New Roman"/>
          <w:b/>
          <w:bCs/>
          <w:color w:val="000000"/>
          <w:sz w:val="28"/>
          <w:szCs w:val="28"/>
        </w:rPr>
        <w:t>7.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Рецензирование </w:t>
      </w:r>
      <w:r w:rsidRPr="002C6A19">
        <w:rPr>
          <w:rFonts w:ascii="Times New Roman" w:hAnsi="Times New Roman"/>
          <w:b/>
          <w:sz w:val="28"/>
          <w:szCs w:val="28"/>
        </w:rPr>
        <w:t>ВКР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121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Рецензентами могут быть назначены лица из числа </w:t>
      </w:r>
      <w:proofErr w:type="spellStart"/>
      <w:r w:rsidR="00E51AB6">
        <w:rPr>
          <w:rFonts w:ascii="Times New Roman" w:hAnsi="Times New Roman"/>
          <w:color w:val="000000"/>
          <w:sz w:val="28"/>
          <w:szCs w:val="28"/>
        </w:rPr>
        <w:t>дизайнеров,</w:t>
      </w:r>
      <w:r w:rsidRPr="002C6A19">
        <w:rPr>
          <w:rFonts w:ascii="Times New Roman" w:hAnsi="Times New Roman"/>
          <w:color w:val="000000"/>
          <w:sz w:val="28"/>
          <w:szCs w:val="28"/>
        </w:rPr>
        <w:t>художников</w:t>
      </w:r>
      <w:proofErr w:type="spellEnd"/>
      <w:r w:rsidRPr="002C6A19">
        <w:rPr>
          <w:rFonts w:ascii="Times New Roman" w:hAnsi="Times New Roman"/>
          <w:color w:val="000000"/>
          <w:sz w:val="28"/>
          <w:szCs w:val="28"/>
        </w:rPr>
        <w:t xml:space="preserve"> и искусствоведов.</w:t>
      </w:r>
    </w:p>
    <w:p w:rsidR="002C6A19" w:rsidRPr="002C6A19" w:rsidRDefault="00B266D3" w:rsidP="004A65EA">
      <w:pPr>
        <w:widowControl w:val="0"/>
        <w:shd w:val="clear" w:color="auto" w:fill="FFFFFF"/>
        <w:tabs>
          <w:tab w:val="left" w:pos="121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ецензент </w:t>
      </w:r>
      <w:r>
        <w:rPr>
          <w:rFonts w:ascii="Times New Roman" w:hAnsi="Times New Roman"/>
          <w:color w:val="000000"/>
          <w:sz w:val="28"/>
          <w:szCs w:val="28"/>
        </w:rPr>
        <w:t>должен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про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анализировать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и определить, достаточно ли полно и интересно раскрыта взятая тема, выявить наличие пластических качеств дизайнерской и графической работы, дать объективную оценку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>.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123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Рецензия представляется </w:t>
      </w:r>
      <w:r w:rsidR="00B266D3" w:rsidRPr="002C6A19">
        <w:rPr>
          <w:rFonts w:ascii="Times New Roman" w:hAnsi="Times New Roman"/>
          <w:color w:val="000000"/>
          <w:sz w:val="28"/>
          <w:szCs w:val="28"/>
        </w:rPr>
        <w:t xml:space="preserve">в учебную часть </w:t>
      </w:r>
      <w:r w:rsidRPr="002C6A19">
        <w:rPr>
          <w:rFonts w:ascii="Times New Roman" w:hAnsi="Times New Roman"/>
          <w:color w:val="000000"/>
          <w:sz w:val="28"/>
          <w:szCs w:val="28"/>
        </w:rPr>
        <w:t>в письменном виде</w:t>
      </w:r>
      <w:r w:rsidR="009B04F4">
        <w:rPr>
          <w:rFonts w:ascii="Times New Roman" w:hAnsi="Times New Roman"/>
          <w:color w:val="000000"/>
          <w:sz w:val="28"/>
          <w:szCs w:val="28"/>
        </w:rPr>
        <w:t>.</w:t>
      </w:r>
    </w:p>
    <w:p w:rsidR="008336CD" w:rsidRDefault="008336CD" w:rsidP="008336CD">
      <w:pPr>
        <w:spacing w:after="0"/>
        <w:rPr>
          <w:rFonts w:ascii="Times New Roman" w:hAnsi="Times New Roman"/>
          <w:b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3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8.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A87731">
        <w:rPr>
          <w:rFonts w:ascii="Times New Roman" w:hAnsi="Times New Roman"/>
          <w:b/>
          <w:sz w:val="28"/>
          <w:szCs w:val="28"/>
        </w:rPr>
        <w:t>Утверждение окончательных оценок по специальным предметам «Рисунок»</w:t>
      </w:r>
      <w:r>
        <w:rPr>
          <w:rFonts w:ascii="Times New Roman" w:hAnsi="Times New Roman"/>
          <w:b/>
          <w:sz w:val="28"/>
          <w:szCs w:val="28"/>
        </w:rPr>
        <w:t xml:space="preserve"> и</w:t>
      </w:r>
      <w:r w:rsidRPr="00A87731">
        <w:rPr>
          <w:rFonts w:ascii="Times New Roman" w:hAnsi="Times New Roman"/>
          <w:b/>
          <w:sz w:val="28"/>
          <w:szCs w:val="28"/>
        </w:rPr>
        <w:t xml:space="preserve"> «Живопись»</w:t>
      </w:r>
    </w:p>
    <w:p w:rsidR="008336CD" w:rsidRDefault="008336CD" w:rsidP="008336CD">
      <w:pPr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87731">
        <w:rPr>
          <w:rFonts w:ascii="Times New Roman" w:hAnsi="Times New Roman"/>
          <w:color w:val="000000"/>
          <w:sz w:val="28"/>
          <w:szCs w:val="28"/>
        </w:rPr>
        <w:t xml:space="preserve">С целью повышения объективного оценивания результатов выпускников по специальным предметам «Рисунок» и «Живопись» 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Государственной </w:t>
      </w:r>
      <w:r>
        <w:rPr>
          <w:rFonts w:ascii="Times New Roman" w:hAnsi="Times New Roman"/>
          <w:color w:val="000000"/>
          <w:sz w:val="28"/>
          <w:szCs w:val="28"/>
        </w:rPr>
        <w:t>экзаменационной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комиссией</w:t>
      </w:r>
      <w:r w:rsidRPr="00A87731">
        <w:rPr>
          <w:rFonts w:ascii="Times New Roman" w:hAnsi="Times New Roman"/>
          <w:color w:val="000000"/>
          <w:sz w:val="28"/>
          <w:szCs w:val="28"/>
        </w:rPr>
        <w:t xml:space="preserve"> проводиться просмотр их академических работ за 7 и 8 семестры. </w:t>
      </w:r>
    </w:p>
    <w:p w:rsidR="008336CD" w:rsidRDefault="008336CD" w:rsidP="008336CD">
      <w:pPr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87731">
        <w:rPr>
          <w:rFonts w:ascii="Times New Roman" w:hAnsi="Times New Roman"/>
          <w:color w:val="000000"/>
          <w:sz w:val="28"/>
          <w:szCs w:val="28"/>
        </w:rPr>
        <w:t>Заместитель директора по учебной работе (представитель учебной части) представляет работы выпускников и зачитывает оце</w:t>
      </w:r>
      <w:r>
        <w:rPr>
          <w:rFonts w:ascii="Times New Roman" w:hAnsi="Times New Roman"/>
          <w:color w:val="000000"/>
          <w:sz w:val="28"/>
          <w:szCs w:val="28"/>
        </w:rPr>
        <w:t>н</w:t>
      </w:r>
      <w:r w:rsidRPr="00A87731">
        <w:rPr>
          <w:rFonts w:ascii="Times New Roman" w:hAnsi="Times New Roman"/>
          <w:color w:val="000000"/>
          <w:sz w:val="28"/>
          <w:szCs w:val="28"/>
        </w:rPr>
        <w:t>ки полученные выпускник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 w:rsidRPr="00A87731">
        <w:rPr>
          <w:rFonts w:ascii="Times New Roman" w:hAnsi="Times New Roman"/>
          <w:color w:val="000000"/>
          <w:sz w:val="28"/>
          <w:szCs w:val="28"/>
        </w:rPr>
        <w:t>ми за 7 и 8 семестры и предлагает ок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 w:rsidRPr="00A87731">
        <w:rPr>
          <w:rFonts w:ascii="Times New Roman" w:hAnsi="Times New Roman"/>
          <w:color w:val="000000"/>
          <w:sz w:val="28"/>
          <w:szCs w:val="28"/>
        </w:rPr>
        <w:t>нчательную</w:t>
      </w:r>
      <w:r>
        <w:rPr>
          <w:rFonts w:ascii="Times New Roman" w:hAnsi="Times New Roman"/>
          <w:color w:val="000000"/>
          <w:sz w:val="28"/>
          <w:szCs w:val="28"/>
        </w:rPr>
        <w:t xml:space="preserve"> оценку</w:t>
      </w:r>
      <w:r w:rsidRPr="00A87731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 xml:space="preserve"> Ведущие педагоги характеризуют выпускников и их работы.</w:t>
      </w:r>
      <w:r w:rsidRPr="00A87731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8336CD" w:rsidRPr="00A87731" w:rsidRDefault="008336CD" w:rsidP="008336CD">
      <w:pPr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87731">
        <w:rPr>
          <w:rFonts w:ascii="Times New Roman" w:hAnsi="Times New Roman"/>
          <w:color w:val="000000"/>
          <w:sz w:val="28"/>
          <w:szCs w:val="28"/>
        </w:rPr>
        <w:t>Комиссия вправе утвердить (повысить или понизить) предлагаемые оценки исходя из уровня работ выпускников путем голосования.</w:t>
      </w:r>
    </w:p>
    <w:p w:rsidR="008336CD" w:rsidRDefault="008336CD" w:rsidP="008336CD">
      <w:pPr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87731">
        <w:rPr>
          <w:rFonts w:ascii="Times New Roman" w:hAnsi="Times New Roman"/>
          <w:color w:val="000000"/>
          <w:sz w:val="28"/>
          <w:szCs w:val="28"/>
        </w:rPr>
        <w:t xml:space="preserve">Окончательные оценки по специальным предметам «Рисунок» и «Живопись» утверждаются 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Государственной </w:t>
      </w:r>
      <w:r>
        <w:rPr>
          <w:rFonts w:ascii="Times New Roman" w:hAnsi="Times New Roman"/>
          <w:color w:val="000000"/>
          <w:sz w:val="28"/>
          <w:szCs w:val="28"/>
        </w:rPr>
        <w:t>экзаменационной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комиссией</w:t>
      </w:r>
      <w:r w:rsidRPr="00A87731">
        <w:rPr>
          <w:rFonts w:ascii="Times New Roman" w:hAnsi="Times New Roman"/>
          <w:color w:val="000000"/>
          <w:sz w:val="28"/>
          <w:szCs w:val="28"/>
        </w:rPr>
        <w:t xml:space="preserve"> по итогам  п</w:t>
      </w:r>
      <w:r>
        <w:rPr>
          <w:rFonts w:ascii="Times New Roman" w:hAnsi="Times New Roman"/>
          <w:color w:val="000000"/>
          <w:sz w:val="28"/>
          <w:szCs w:val="28"/>
        </w:rPr>
        <w:t>р</w:t>
      </w:r>
      <w:r w:rsidRPr="00A87731">
        <w:rPr>
          <w:rFonts w:ascii="Times New Roman" w:hAnsi="Times New Roman"/>
          <w:color w:val="000000"/>
          <w:sz w:val="28"/>
          <w:szCs w:val="28"/>
        </w:rPr>
        <w:t xml:space="preserve">осмотра и заносятся в протокол заседания 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Государственной </w:t>
      </w:r>
      <w:r>
        <w:rPr>
          <w:rFonts w:ascii="Times New Roman" w:hAnsi="Times New Roman"/>
          <w:color w:val="000000"/>
          <w:sz w:val="28"/>
          <w:szCs w:val="28"/>
        </w:rPr>
        <w:t>экзаменационной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комисси</w:t>
      </w:r>
      <w:r>
        <w:rPr>
          <w:rFonts w:ascii="Times New Roman" w:hAnsi="Times New Roman"/>
          <w:color w:val="000000"/>
          <w:sz w:val="28"/>
          <w:szCs w:val="28"/>
        </w:rPr>
        <w:t xml:space="preserve">и и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вносяться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в приложения к дипломам о среднем специальном образовании выпускников.</w:t>
      </w:r>
    </w:p>
    <w:p w:rsidR="002C6A19" w:rsidRPr="002C6A19" w:rsidRDefault="002C6A19" w:rsidP="004A65EA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="008336CD" w:rsidRPr="002C6A19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 w:rsidR="008336CD">
        <w:rPr>
          <w:rFonts w:ascii="Times New Roman" w:hAnsi="Times New Roman"/>
          <w:b/>
          <w:bCs/>
          <w:color w:val="000000"/>
          <w:sz w:val="28"/>
          <w:szCs w:val="28"/>
        </w:rPr>
        <w:t>3</w:t>
      </w:r>
      <w:r w:rsidR="008336CD" w:rsidRPr="002C6A19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="008336CD">
        <w:rPr>
          <w:rFonts w:ascii="Times New Roman" w:hAnsi="Times New Roman"/>
          <w:b/>
          <w:bCs/>
          <w:color w:val="000000"/>
          <w:sz w:val="28"/>
          <w:szCs w:val="28"/>
        </w:rPr>
        <w:t>9.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Защита </w:t>
      </w:r>
      <w:r w:rsidRPr="002C6A19">
        <w:rPr>
          <w:rFonts w:ascii="Times New Roman" w:hAnsi="Times New Roman"/>
          <w:b/>
          <w:sz w:val="28"/>
          <w:szCs w:val="28"/>
        </w:rPr>
        <w:t>ВКР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Защита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проводиться открыто Государственной </w:t>
      </w:r>
      <w:proofErr w:type="spellStart"/>
      <w:r w:rsidR="009B04F4">
        <w:rPr>
          <w:rFonts w:ascii="Times New Roman" w:hAnsi="Times New Roman"/>
          <w:color w:val="000000"/>
          <w:sz w:val="28"/>
          <w:szCs w:val="28"/>
        </w:rPr>
        <w:t>экзаменнационной</w:t>
      </w:r>
      <w:proofErr w:type="spellEnd"/>
      <w:r w:rsidR="009B04F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C6A19">
        <w:rPr>
          <w:rFonts w:ascii="Times New Roman" w:hAnsi="Times New Roman"/>
          <w:color w:val="000000"/>
          <w:sz w:val="28"/>
          <w:szCs w:val="28"/>
        </w:rPr>
        <w:lastRenderedPageBreak/>
        <w:t>комиссией.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Председатель Государственной </w:t>
      </w:r>
      <w:proofErr w:type="spellStart"/>
      <w:r w:rsidR="009B04F4">
        <w:rPr>
          <w:rFonts w:ascii="Times New Roman" w:hAnsi="Times New Roman"/>
          <w:color w:val="000000"/>
          <w:sz w:val="28"/>
          <w:szCs w:val="28"/>
        </w:rPr>
        <w:t>экзаменнационной</w:t>
      </w:r>
      <w:proofErr w:type="spellEnd"/>
      <w:r w:rsidRPr="002C6A19">
        <w:rPr>
          <w:rFonts w:ascii="Times New Roman" w:hAnsi="Times New Roman"/>
          <w:color w:val="000000"/>
          <w:sz w:val="28"/>
          <w:szCs w:val="28"/>
        </w:rPr>
        <w:t xml:space="preserve"> комисси</w:t>
      </w:r>
      <w:r w:rsidR="00B266D3">
        <w:rPr>
          <w:rFonts w:ascii="Times New Roman" w:hAnsi="Times New Roman"/>
          <w:color w:val="000000"/>
          <w:sz w:val="28"/>
          <w:szCs w:val="28"/>
        </w:rPr>
        <w:t>и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назначается приказом </w:t>
      </w:r>
      <w:r w:rsidR="005C2CEA">
        <w:rPr>
          <w:rFonts w:ascii="Times New Roman" w:hAnsi="Times New Roman"/>
          <w:color w:val="000000"/>
          <w:sz w:val="28"/>
          <w:szCs w:val="28"/>
        </w:rPr>
        <w:t>министерства культуры Республики Крым</w:t>
      </w:r>
      <w:r w:rsidRPr="002C6A19">
        <w:rPr>
          <w:rFonts w:ascii="Times New Roman" w:hAnsi="Times New Roman"/>
          <w:color w:val="000000"/>
          <w:sz w:val="28"/>
          <w:szCs w:val="28"/>
        </w:rPr>
        <w:t>.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Состав Государственной аттестационной комисси</w:t>
      </w:r>
      <w:r w:rsidR="00B266D3">
        <w:rPr>
          <w:rFonts w:ascii="Times New Roman" w:hAnsi="Times New Roman"/>
          <w:color w:val="000000"/>
          <w:sz w:val="28"/>
          <w:szCs w:val="28"/>
        </w:rPr>
        <w:t>и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назначается приказом директора училища 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В процессе защиты </w:t>
      </w:r>
      <w:r w:rsidR="00B266D3">
        <w:rPr>
          <w:rFonts w:ascii="Times New Roman" w:hAnsi="Times New Roman"/>
          <w:color w:val="000000"/>
          <w:sz w:val="28"/>
          <w:szCs w:val="28"/>
        </w:rPr>
        <w:t>дипломнику,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защищающему </w:t>
      </w:r>
      <w:r w:rsidRPr="002C6A19">
        <w:rPr>
          <w:rFonts w:ascii="Times New Roman" w:hAnsi="Times New Roman"/>
          <w:sz w:val="28"/>
          <w:szCs w:val="28"/>
        </w:rPr>
        <w:t>ВКР</w:t>
      </w:r>
      <w:r w:rsidR="00B266D3">
        <w:rPr>
          <w:rFonts w:ascii="Times New Roman" w:hAnsi="Times New Roman"/>
          <w:sz w:val="28"/>
          <w:szCs w:val="28"/>
        </w:rPr>
        <w:t>,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266D3" w:rsidRPr="002C6A19">
        <w:rPr>
          <w:rFonts w:ascii="Times New Roman" w:hAnsi="Times New Roman"/>
          <w:color w:val="000000"/>
          <w:sz w:val="28"/>
          <w:szCs w:val="28"/>
        </w:rPr>
        <w:t>предоставляется слово</w:t>
      </w:r>
      <w:r w:rsidR="00B266D3">
        <w:rPr>
          <w:rFonts w:ascii="Times New Roman" w:hAnsi="Times New Roman"/>
          <w:color w:val="000000"/>
          <w:sz w:val="28"/>
          <w:szCs w:val="28"/>
        </w:rPr>
        <w:t>,</w:t>
      </w:r>
      <w:r w:rsidR="00B266D3"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в котором он в тезисной форме </w:t>
      </w:r>
      <w:r w:rsidR="00B266D3" w:rsidRPr="002C6A19">
        <w:rPr>
          <w:rFonts w:ascii="Times New Roman" w:hAnsi="Times New Roman"/>
          <w:color w:val="000000"/>
          <w:sz w:val="28"/>
          <w:szCs w:val="28"/>
        </w:rPr>
        <w:t xml:space="preserve">излагает </w:t>
      </w:r>
      <w:r w:rsidRPr="002C6A19">
        <w:rPr>
          <w:rFonts w:ascii="Times New Roman" w:hAnsi="Times New Roman"/>
          <w:color w:val="000000"/>
          <w:sz w:val="28"/>
          <w:szCs w:val="28"/>
        </w:rPr>
        <w:t>содержани</w:t>
      </w:r>
      <w:r w:rsidR="00B266D3">
        <w:rPr>
          <w:rFonts w:ascii="Times New Roman" w:hAnsi="Times New Roman"/>
          <w:color w:val="000000"/>
          <w:sz w:val="28"/>
          <w:szCs w:val="28"/>
        </w:rPr>
        <w:t>е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дипломной работы.</w:t>
      </w:r>
    </w:p>
    <w:p w:rsidR="002C6A19" w:rsidRPr="002C6A19" w:rsidRDefault="00B266D3" w:rsidP="004A65EA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обсуждени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рецензент зачитывает текст рецензии, 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руководитель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выступает с информацией о процессе выполнения </w:t>
      </w:r>
      <w:r>
        <w:rPr>
          <w:rFonts w:ascii="Times New Roman" w:hAnsi="Times New Roman"/>
          <w:color w:val="000000"/>
          <w:sz w:val="28"/>
          <w:szCs w:val="28"/>
        </w:rPr>
        <w:t>работы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>, члены Государственной аттестационной комиссией зада</w:t>
      </w:r>
      <w:r>
        <w:rPr>
          <w:rFonts w:ascii="Times New Roman" w:hAnsi="Times New Roman"/>
          <w:color w:val="000000"/>
          <w:sz w:val="28"/>
          <w:szCs w:val="28"/>
        </w:rPr>
        <w:t>ют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дипломнику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вопросы по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</w:rPr>
        <w:t xml:space="preserve">на которые он 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>отвечает.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567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Оценка </w:t>
      </w:r>
      <w:r w:rsidR="00F56999">
        <w:rPr>
          <w:rFonts w:ascii="Times New Roman" w:hAnsi="Times New Roman"/>
          <w:color w:val="000000"/>
          <w:sz w:val="28"/>
          <w:szCs w:val="28"/>
        </w:rPr>
        <w:t xml:space="preserve">по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выставляется голосованием Государственной аттестационной комисси</w:t>
      </w:r>
      <w:r w:rsidR="00B266D3">
        <w:rPr>
          <w:rFonts w:ascii="Times New Roman" w:hAnsi="Times New Roman"/>
          <w:color w:val="000000"/>
          <w:sz w:val="28"/>
          <w:szCs w:val="28"/>
        </w:rPr>
        <w:t>и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после окончания публичной защиты.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567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Критерии оценки выпускной квалификационной работы (дипломной работы), уровня и качества подготовки выпускника:</w:t>
      </w:r>
    </w:p>
    <w:p w:rsidR="002C6A19" w:rsidRPr="00F56999" w:rsidRDefault="00F56999" w:rsidP="004A65EA">
      <w:pPr>
        <w:pStyle w:val="a9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56999">
        <w:rPr>
          <w:rFonts w:ascii="Times New Roman" w:hAnsi="Times New Roman"/>
          <w:sz w:val="28"/>
          <w:szCs w:val="28"/>
        </w:rPr>
        <w:t xml:space="preserve"> </w:t>
      </w:r>
      <w:r w:rsidR="002C6A19" w:rsidRPr="00F56999">
        <w:rPr>
          <w:rFonts w:ascii="Times New Roman" w:hAnsi="Times New Roman"/>
          <w:sz w:val="28"/>
          <w:szCs w:val="28"/>
        </w:rPr>
        <w:t>глубина раскрытия темы;</w:t>
      </w:r>
    </w:p>
    <w:p w:rsidR="002C6A19" w:rsidRPr="00F56999" w:rsidRDefault="00F56999" w:rsidP="004A65EA">
      <w:pPr>
        <w:pStyle w:val="a9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56999">
        <w:rPr>
          <w:rFonts w:ascii="Times New Roman" w:hAnsi="Times New Roman"/>
          <w:sz w:val="28"/>
          <w:szCs w:val="28"/>
        </w:rPr>
        <w:t xml:space="preserve"> </w:t>
      </w:r>
      <w:r w:rsidR="002C6A19" w:rsidRPr="00F56999">
        <w:rPr>
          <w:rFonts w:ascii="Times New Roman" w:hAnsi="Times New Roman"/>
          <w:sz w:val="28"/>
          <w:szCs w:val="28"/>
        </w:rPr>
        <w:t>новизна и выразительность образного и живописно-пластического решения;</w:t>
      </w:r>
    </w:p>
    <w:p w:rsidR="002C6A19" w:rsidRPr="00F56999" w:rsidRDefault="00F56999" w:rsidP="004A65EA">
      <w:pPr>
        <w:pStyle w:val="a9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56999">
        <w:rPr>
          <w:rFonts w:ascii="Times New Roman" w:hAnsi="Times New Roman"/>
          <w:sz w:val="28"/>
          <w:szCs w:val="28"/>
        </w:rPr>
        <w:t xml:space="preserve"> </w:t>
      </w:r>
      <w:r w:rsidR="002C6A19" w:rsidRPr="00F56999">
        <w:rPr>
          <w:rFonts w:ascii="Times New Roman" w:hAnsi="Times New Roman"/>
          <w:sz w:val="28"/>
          <w:szCs w:val="28"/>
        </w:rPr>
        <w:t>качество подготовительного материала (натурных зарисовок, этюдов, картона и др.)</w:t>
      </w:r>
    </w:p>
    <w:p w:rsidR="002C6A19" w:rsidRPr="00F56999" w:rsidRDefault="00F56999" w:rsidP="004A65EA">
      <w:pPr>
        <w:pStyle w:val="a9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56999">
        <w:rPr>
          <w:rFonts w:ascii="Times New Roman" w:hAnsi="Times New Roman"/>
          <w:sz w:val="28"/>
          <w:szCs w:val="28"/>
        </w:rPr>
        <w:t xml:space="preserve"> </w:t>
      </w:r>
      <w:r w:rsidR="002C6A19" w:rsidRPr="00F56999">
        <w:rPr>
          <w:rFonts w:ascii="Times New Roman" w:hAnsi="Times New Roman"/>
          <w:sz w:val="28"/>
          <w:szCs w:val="28"/>
        </w:rPr>
        <w:t>уровень профессионального владения средствами рисунка и живописи, умение использовать их изобразительно-выразительные возможности.</w:t>
      </w:r>
    </w:p>
    <w:p w:rsidR="002C6A19" w:rsidRPr="002C6A19" w:rsidRDefault="002C6A19" w:rsidP="004A65EA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 w:rsidR="00257DD5">
        <w:rPr>
          <w:rFonts w:ascii="Times New Roman" w:hAnsi="Times New Roman"/>
          <w:b/>
          <w:bCs/>
          <w:color w:val="000000"/>
          <w:sz w:val="28"/>
          <w:szCs w:val="28"/>
        </w:rPr>
        <w:t>3.</w:t>
      </w:r>
      <w:r w:rsidR="008336CD">
        <w:rPr>
          <w:rFonts w:ascii="Times New Roman" w:hAnsi="Times New Roman"/>
          <w:b/>
          <w:bCs/>
          <w:color w:val="000000"/>
          <w:sz w:val="28"/>
          <w:szCs w:val="28"/>
        </w:rPr>
        <w:t>10</w:t>
      </w:r>
      <w:r w:rsidR="00257DD5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Хранение </w:t>
      </w:r>
      <w:r w:rsidRPr="002C6A19">
        <w:rPr>
          <w:rFonts w:ascii="Times New Roman" w:hAnsi="Times New Roman"/>
          <w:b/>
          <w:sz w:val="28"/>
          <w:szCs w:val="28"/>
        </w:rPr>
        <w:t>ВКР</w:t>
      </w:r>
    </w:p>
    <w:p w:rsidR="002C6A19" w:rsidRPr="002C6A19" w:rsidRDefault="002C6A19" w:rsidP="004A65E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является собственностью училища. Дипломные работы представляют для учебного заведения большую методическую ценность, так как ничто в такой степени не характеризует уровень профессиональной подготовки в учебном заведении</w:t>
      </w:r>
      <w:r w:rsidR="00F56999">
        <w:rPr>
          <w:rFonts w:ascii="Times New Roman" w:hAnsi="Times New Roman"/>
          <w:color w:val="000000"/>
          <w:sz w:val="28"/>
          <w:szCs w:val="28"/>
        </w:rPr>
        <w:t>,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как они.</w:t>
      </w:r>
    </w:p>
    <w:p w:rsidR="002C6A19" w:rsidRPr="002C6A19" w:rsidRDefault="002C6A19" w:rsidP="004A65E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, подобранные по годам, образуют в методическом фонде учебного заведения особый раздел, </w:t>
      </w:r>
      <w:r w:rsidR="00F56999">
        <w:rPr>
          <w:rFonts w:ascii="Times New Roman" w:hAnsi="Times New Roman"/>
          <w:color w:val="000000"/>
          <w:sz w:val="28"/>
          <w:szCs w:val="28"/>
        </w:rPr>
        <w:t xml:space="preserve">который </w:t>
      </w:r>
      <w:r w:rsidRPr="002C6A19">
        <w:rPr>
          <w:rFonts w:ascii="Times New Roman" w:hAnsi="Times New Roman"/>
          <w:color w:val="000000"/>
          <w:sz w:val="28"/>
          <w:szCs w:val="28"/>
        </w:rPr>
        <w:t>характеризу</w:t>
      </w:r>
      <w:r w:rsidR="00F56999">
        <w:rPr>
          <w:rFonts w:ascii="Times New Roman" w:hAnsi="Times New Roman"/>
          <w:color w:val="000000"/>
          <w:sz w:val="28"/>
          <w:szCs w:val="28"/>
        </w:rPr>
        <w:t>ет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эволюционные изменения в методике обучения, произошедшие за многие годы, выявля</w:t>
      </w:r>
      <w:r w:rsidR="00F56999">
        <w:rPr>
          <w:rFonts w:ascii="Times New Roman" w:hAnsi="Times New Roman"/>
          <w:color w:val="000000"/>
          <w:sz w:val="28"/>
          <w:szCs w:val="28"/>
        </w:rPr>
        <w:t>ет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сложившиеся традиции и позволя</w:t>
      </w:r>
      <w:r w:rsidR="00F56999">
        <w:rPr>
          <w:rFonts w:ascii="Times New Roman" w:hAnsi="Times New Roman"/>
          <w:color w:val="000000"/>
          <w:sz w:val="28"/>
          <w:szCs w:val="28"/>
        </w:rPr>
        <w:t>ет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наметить дальнейшие направления в развитии методики обучения.</w:t>
      </w:r>
    </w:p>
    <w:p w:rsidR="00BE7650" w:rsidRDefault="00BE7650" w:rsidP="004A65EA">
      <w:pPr>
        <w:spacing w:after="0" w:line="240" w:lineRule="auto"/>
        <w:ind w:firstLine="851"/>
        <w:jc w:val="center"/>
        <w:rPr>
          <w:rFonts w:ascii="Times New Roman" w:hAnsi="Times New Roman"/>
          <w:i/>
          <w:sz w:val="28"/>
        </w:rPr>
      </w:pPr>
    </w:p>
    <w:p w:rsidR="00D91C1D" w:rsidRDefault="00D91C1D" w:rsidP="004A65EA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</w:rPr>
      </w:pPr>
    </w:p>
    <w:p w:rsidR="00257DD5" w:rsidRPr="00F873BA" w:rsidRDefault="00257DD5" w:rsidP="004A65EA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F873BA">
        <w:rPr>
          <w:rFonts w:ascii="Times New Roman" w:hAnsi="Times New Roman"/>
          <w:b/>
          <w:sz w:val="28"/>
        </w:rPr>
        <w:t>Требования к</w:t>
      </w:r>
      <w:r w:rsidR="00F56999" w:rsidRPr="00F873BA">
        <w:rPr>
          <w:rFonts w:ascii="Times New Roman" w:hAnsi="Times New Roman"/>
          <w:b/>
          <w:sz w:val="28"/>
        </w:rPr>
        <w:t xml:space="preserve"> </w:t>
      </w:r>
      <w:r w:rsidRPr="00F873BA">
        <w:rPr>
          <w:rFonts w:ascii="Times New Roman" w:hAnsi="Times New Roman"/>
          <w:b/>
          <w:sz w:val="28"/>
        </w:rPr>
        <w:t>у</w:t>
      </w:r>
      <w:r w:rsidR="00C309EF" w:rsidRPr="00F873BA">
        <w:rPr>
          <w:rFonts w:ascii="Times New Roman" w:hAnsi="Times New Roman"/>
          <w:b/>
          <w:sz w:val="28"/>
        </w:rPr>
        <w:t>ровн</w:t>
      </w:r>
      <w:r w:rsidRPr="00F873BA">
        <w:rPr>
          <w:rFonts w:ascii="Times New Roman" w:hAnsi="Times New Roman"/>
          <w:b/>
          <w:sz w:val="28"/>
        </w:rPr>
        <w:t>ю</w:t>
      </w:r>
      <w:r w:rsidR="00C309EF" w:rsidRPr="00F873BA">
        <w:rPr>
          <w:rFonts w:ascii="Times New Roman" w:hAnsi="Times New Roman"/>
          <w:b/>
          <w:sz w:val="28"/>
        </w:rPr>
        <w:t xml:space="preserve"> </w:t>
      </w:r>
      <w:proofErr w:type="spellStart"/>
      <w:r w:rsidR="00C309EF" w:rsidRPr="00F873BA">
        <w:rPr>
          <w:rFonts w:ascii="Times New Roman" w:hAnsi="Times New Roman"/>
          <w:b/>
          <w:sz w:val="28"/>
        </w:rPr>
        <w:t>сформированности</w:t>
      </w:r>
      <w:proofErr w:type="spellEnd"/>
      <w:r w:rsidR="00C309EF" w:rsidRPr="00F873BA">
        <w:rPr>
          <w:rFonts w:ascii="Times New Roman" w:hAnsi="Times New Roman"/>
          <w:b/>
          <w:sz w:val="28"/>
        </w:rPr>
        <w:t xml:space="preserve"> компетенций</w:t>
      </w:r>
      <w:r w:rsidRPr="00F873BA">
        <w:rPr>
          <w:rFonts w:ascii="Times New Roman" w:hAnsi="Times New Roman"/>
          <w:b/>
          <w:sz w:val="28"/>
          <w:szCs w:val="28"/>
        </w:rPr>
        <w:t>, оцениваемых в ходе государственной итоговой аттестации</w:t>
      </w:r>
    </w:p>
    <w:p w:rsidR="00C309EF" w:rsidRPr="00C309EF" w:rsidRDefault="00C309EF" w:rsidP="004A65EA">
      <w:pPr>
        <w:spacing w:after="0" w:line="240" w:lineRule="auto"/>
        <w:jc w:val="both"/>
        <w:rPr>
          <w:rFonts w:ascii="Times New Roman" w:hAnsi="Times New Roman"/>
          <w:sz w:val="28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54"/>
        <w:gridCol w:w="4111"/>
      </w:tblGrid>
      <w:tr w:rsidR="00C309EF" w:rsidRPr="00C309EF" w:rsidTr="00BE7650">
        <w:tc>
          <w:tcPr>
            <w:tcW w:w="5954" w:type="dxa"/>
          </w:tcPr>
          <w:p w:rsidR="00C309EF" w:rsidRPr="00F873BA" w:rsidRDefault="00F873BA" w:rsidP="004A6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F873BA">
              <w:rPr>
                <w:rFonts w:ascii="Times New Roman" w:hAnsi="Times New Roman"/>
                <w:b/>
                <w:sz w:val="28"/>
              </w:rPr>
              <w:t>О</w:t>
            </w:r>
            <w:r w:rsidR="00C309EF" w:rsidRPr="00F873BA">
              <w:rPr>
                <w:rFonts w:ascii="Times New Roman" w:hAnsi="Times New Roman"/>
                <w:b/>
                <w:sz w:val="28"/>
              </w:rPr>
              <w:t>бщие компетенци</w:t>
            </w:r>
            <w:r w:rsidRPr="00F873BA">
              <w:rPr>
                <w:rFonts w:ascii="Times New Roman" w:hAnsi="Times New Roman"/>
                <w:b/>
                <w:sz w:val="28"/>
              </w:rPr>
              <w:t>и</w:t>
            </w:r>
          </w:p>
        </w:tc>
        <w:tc>
          <w:tcPr>
            <w:tcW w:w="4111" w:type="dxa"/>
          </w:tcPr>
          <w:p w:rsidR="00C309EF" w:rsidRPr="00F873BA" w:rsidRDefault="00C309EF" w:rsidP="004A6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F873BA">
              <w:rPr>
                <w:rFonts w:ascii="Times New Roman" w:hAnsi="Times New Roman"/>
                <w:b/>
                <w:sz w:val="28"/>
              </w:rPr>
              <w:t>Критерии оценки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4111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>рактический опыт последовательного ведения работы над композицией</w:t>
            </w:r>
            <w:r>
              <w:rPr>
                <w:rFonts w:ascii="Times New Roman" w:hAnsi="Times New Roman"/>
                <w:sz w:val="28"/>
              </w:rPr>
              <w:t>.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 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 xml:space="preserve">ОК 2. Организовывать собственную деятельность, определять методы и способы </w:t>
            </w:r>
            <w:r w:rsidRPr="00C309EF">
              <w:rPr>
                <w:rFonts w:ascii="Times New Roman" w:hAnsi="Times New Roman"/>
                <w:sz w:val="28"/>
              </w:rPr>
              <w:lastRenderedPageBreak/>
              <w:t>выполнения профессиональных задач, оценивать их эффективность и качество.</w:t>
            </w:r>
          </w:p>
        </w:tc>
        <w:tc>
          <w:tcPr>
            <w:tcW w:w="4111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рактический опыт последовательного ведения </w:t>
            </w:r>
            <w:r w:rsidR="00C309EF" w:rsidRPr="00C309EF">
              <w:rPr>
                <w:rFonts w:ascii="Times New Roman" w:hAnsi="Times New Roman"/>
                <w:sz w:val="28"/>
              </w:rPr>
              <w:lastRenderedPageBreak/>
              <w:t>работы над композицией</w:t>
            </w:r>
            <w:r>
              <w:rPr>
                <w:rFonts w:ascii="Times New Roman" w:hAnsi="Times New Roman"/>
                <w:sz w:val="28"/>
              </w:rPr>
              <w:t>.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 </w:t>
            </w:r>
          </w:p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lastRenderedPageBreak/>
              <w:t>ОК 3. Решать проблемы, оценивать риски и принимать решения в нестандартных ситуациях.</w:t>
            </w:r>
          </w:p>
        </w:tc>
        <w:tc>
          <w:tcPr>
            <w:tcW w:w="4111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="00C309EF" w:rsidRPr="00C309EF">
              <w:rPr>
                <w:rFonts w:ascii="Times New Roman" w:hAnsi="Times New Roman"/>
                <w:sz w:val="28"/>
              </w:rPr>
              <w:t>нать теоретические основы композиции, закономерности построения художественной формы и особенности ее восприятия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</w:t>
            </w:r>
            <w:r w:rsidR="00F873BA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4.</w:t>
            </w:r>
            <w:r w:rsidR="00F873BA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  <w:tc>
          <w:tcPr>
            <w:tcW w:w="4111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="00C309EF" w:rsidRPr="00C309EF">
              <w:rPr>
                <w:rFonts w:ascii="Times New Roman" w:hAnsi="Times New Roman"/>
                <w:sz w:val="28"/>
              </w:rPr>
              <w:t>нать принципы сбора и систематизации подготовительного материала и способы его применения для воплощения творческого замысла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 5. Использовать информационно-коммуникационные технологии для совершенствования профессиональной деятельности.</w:t>
            </w:r>
          </w:p>
        </w:tc>
        <w:tc>
          <w:tcPr>
            <w:tcW w:w="4111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="00C309EF" w:rsidRPr="00C309EF">
              <w:rPr>
                <w:rFonts w:ascii="Times New Roman" w:hAnsi="Times New Roman"/>
                <w:sz w:val="28"/>
              </w:rPr>
              <w:t>нать принципы сбора и систематизации подготовительного материала и способы его применения для воплощения творческого замысла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</w:t>
            </w:r>
            <w:r w:rsidR="00F873BA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6.</w:t>
            </w:r>
            <w:r w:rsidR="00F873BA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Работать в коллективе, обеспечивать его сплочение, эффективно общаться с коллегами, руководством.</w:t>
            </w:r>
          </w:p>
        </w:tc>
        <w:tc>
          <w:tcPr>
            <w:tcW w:w="4111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>рактический опыт последовательного ведения работы над композицией</w:t>
            </w:r>
            <w:r>
              <w:rPr>
                <w:rFonts w:ascii="Times New Roman" w:hAnsi="Times New Roman"/>
                <w:sz w:val="28"/>
              </w:rPr>
              <w:t>.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 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ОК 7. </w:t>
            </w:r>
            <w:r w:rsidR="00C309EF" w:rsidRPr="00C309EF">
              <w:rPr>
                <w:rFonts w:ascii="Times New Roman" w:hAnsi="Times New Roman"/>
                <w:sz w:val="28"/>
              </w:rPr>
              <w:t>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      </w:r>
          </w:p>
        </w:tc>
        <w:tc>
          <w:tcPr>
            <w:tcW w:w="4111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>рактический опыт последовательного ведения работы над композицией</w:t>
            </w:r>
            <w:r>
              <w:rPr>
                <w:rFonts w:ascii="Times New Roman" w:hAnsi="Times New Roman"/>
                <w:sz w:val="28"/>
              </w:rPr>
              <w:t>.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; 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</w:t>
            </w:r>
            <w:r w:rsidR="00670855">
              <w:rPr>
                <w:rFonts w:ascii="Times New Roman" w:hAnsi="Times New Roman"/>
                <w:sz w:val="28"/>
              </w:rPr>
              <w:t xml:space="preserve"> 8. </w:t>
            </w:r>
            <w:r w:rsidRPr="00C309EF">
              <w:rPr>
                <w:rFonts w:ascii="Times New Roman" w:hAnsi="Times New Roman"/>
                <w:sz w:val="28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4111" w:type="dxa"/>
          </w:tcPr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="00C309EF" w:rsidRPr="00C309EF">
              <w:rPr>
                <w:rFonts w:ascii="Times New Roman" w:hAnsi="Times New Roman"/>
                <w:sz w:val="28"/>
              </w:rPr>
              <w:t>нать опыт классического художественного наследия и современной художественной практики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9.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Ориентироваться в условиях частой смены технологий в профессиональной деятельности.</w:t>
            </w:r>
          </w:p>
        </w:tc>
        <w:tc>
          <w:tcPr>
            <w:tcW w:w="4111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Уметь технически умело выполнять эскиз</w:t>
            </w:r>
            <w:r w:rsidR="00670855"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670855" w:rsidRDefault="00670855" w:rsidP="004A6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П</w:t>
            </w:r>
            <w:r w:rsidR="00C309EF" w:rsidRPr="00670855">
              <w:rPr>
                <w:rFonts w:ascii="Times New Roman" w:hAnsi="Times New Roman"/>
                <w:b/>
                <w:sz w:val="28"/>
              </w:rPr>
              <w:t>рофессиональные компетенци</w:t>
            </w:r>
            <w:r>
              <w:rPr>
                <w:rFonts w:ascii="Times New Roman" w:hAnsi="Times New Roman"/>
                <w:b/>
                <w:sz w:val="28"/>
              </w:rPr>
              <w:t>и</w:t>
            </w:r>
          </w:p>
        </w:tc>
        <w:tc>
          <w:tcPr>
            <w:tcW w:w="4111" w:type="dxa"/>
          </w:tcPr>
          <w:p w:rsidR="00C309EF" w:rsidRPr="00670855" w:rsidRDefault="00C309EF" w:rsidP="004A6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670855">
              <w:rPr>
                <w:rFonts w:ascii="Times New Roman" w:hAnsi="Times New Roman"/>
                <w:b/>
                <w:sz w:val="28"/>
              </w:rPr>
              <w:t>Критерии оценки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ПК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1.1.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Изображать человека и окружающую предметно-пространственную среду средствами академического рисунка и живописи.</w:t>
            </w:r>
          </w:p>
        </w:tc>
        <w:tc>
          <w:tcPr>
            <w:tcW w:w="4111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Уметь технически умело выполнять эскиз; знать опыт классического художественного наследия и современной художественной практики</w:t>
            </w:r>
            <w:r w:rsidR="00670855"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ПК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1.2.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 xml:space="preserve">Применять знания о закономерностях построения художественной формы и </w:t>
            </w:r>
            <w:r w:rsidRPr="00C309EF">
              <w:rPr>
                <w:rFonts w:ascii="Times New Roman" w:hAnsi="Times New Roman"/>
                <w:sz w:val="28"/>
              </w:rPr>
              <w:lastRenderedPageBreak/>
              <w:t>особенностях ее восприятия.</w:t>
            </w:r>
          </w:p>
        </w:tc>
        <w:tc>
          <w:tcPr>
            <w:tcW w:w="4111" w:type="dxa"/>
          </w:tcPr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У</w:t>
            </w:r>
            <w:r w:rsidR="00C309EF" w:rsidRPr="00C309EF">
              <w:rPr>
                <w:rFonts w:ascii="Times New Roman" w:hAnsi="Times New Roman"/>
                <w:sz w:val="28"/>
              </w:rPr>
              <w:t>меть технически умело выполнять эскиз</w:t>
            </w:r>
            <w:r>
              <w:rPr>
                <w:rFonts w:ascii="Times New Roman" w:hAnsi="Times New Roman"/>
                <w:sz w:val="28"/>
              </w:rPr>
              <w:t>.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 </w:t>
            </w:r>
          </w:p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C309EF" w:rsidRPr="00C309EF" w:rsidTr="00BE7650">
        <w:tc>
          <w:tcPr>
            <w:tcW w:w="5954" w:type="dxa"/>
          </w:tcPr>
          <w:p w:rsidR="005C2CEA" w:rsidRPr="008958C3" w:rsidRDefault="00C309EF" w:rsidP="005C2CE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lastRenderedPageBreak/>
              <w:t xml:space="preserve">ПК 1.3. </w:t>
            </w:r>
            <w:r w:rsidR="005C2CEA" w:rsidRPr="008958C3">
              <w:rPr>
                <w:rFonts w:ascii="Times New Roman" w:hAnsi="Times New Roman"/>
                <w:sz w:val="28"/>
              </w:rPr>
              <w:t xml:space="preserve">Проводить работу по целевому сбору, анализу исходных данных, подготовительного материала, выполнять необходимые </w:t>
            </w:r>
            <w:proofErr w:type="spellStart"/>
            <w:r w:rsidR="005C2CEA" w:rsidRPr="008958C3">
              <w:rPr>
                <w:rFonts w:ascii="Times New Roman" w:hAnsi="Times New Roman"/>
                <w:sz w:val="28"/>
              </w:rPr>
              <w:t>предпроектные</w:t>
            </w:r>
            <w:proofErr w:type="spellEnd"/>
            <w:r w:rsidR="005C2CEA" w:rsidRPr="008958C3">
              <w:rPr>
                <w:rFonts w:ascii="Times New Roman" w:hAnsi="Times New Roman"/>
                <w:sz w:val="28"/>
              </w:rPr>
              <w:t xml:space="preserve"> исследования.</w:t>
            </w:r>
          </w:p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4111" w:type="dxa"/>
          </w:tcPr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>рактический опыт проведения целевого сбора и анализа подготовительного материала, выбора художественных и изобразительных средств в соответствии с творческой задачей</w:t>
            </w:r>
            <w:r>
              <w:rPr>
                <w:rFonts w:ascii="Times New Roman" w:hAnsi="Times New Roman"/>
                <w:sz w:val="28"/>
              </w:rPr>
              <w:t>.</w:t>
            </w:r>
          </w:p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="00C309EF" w:rsidRPr="00C309EF">
              <w:rPr>
                <w:rFonts w:ascii="Times New Roman" w:hAnsi="Times New Roman"/>
                <w:sz w:val="28"/>
              </w:rPr>
              <w:t>нать принципы сбора и систематизации подготовительного материала и способы его применения для воплощения творческого замысла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5C2CEA" w:rsidRPr="008958C3" w:rsidRDefault="00C309EF" w:rsidP="005C2CE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 xml:space="preserve">ПК 1.4. </w:t>
            </w:r>
            <w:r w:rsidR="005C2CEA" w:rsidRPr="008958C3">
              <w:rPr>
                <w:rFonts w:ascii="Times New Roman" w:hAnsi="Times New Roman"/>
                <w:sz w:val="28"/>
              </w:rPr>
              <w:t xml:space="preserve">Владеть основными принципами, методами и приемами работы над </w:t>
            </w:r>
            <w:proofErr w:type="spellStart"/>
            <w:r w:rsidR="005C2CEA" w:rsidRPr="008958C3">
              <w:rPr>
                <w:rFonts w:ascii="Times New Roman" w:hAnsi="Times New Roman"/>
                <w:sz w:val="28"/>
              </w:rPr>
              <w:t>дизайн-проектом</w:t>
            </w:r>
            <w:proofErr w:type="spellEnd"/>
            <w:r w:rsidR="005C2CEA" w:rsidRPr="008958C3">
              <w:rPr>
                <w:rFonts w:ascii="Times New Roman" w:hAnsi="Times New Roman"/>
                <w:sz w:val="28"/>
              </w:rPr>
              <w:t>.</w:t>
            </w:r>
          </w:p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4111" w:type="dxa"/>
          </w:tcPr>
          <w:p w:rsidR="005C2CEA" w:rsidRPr="008958C3" w:rsidRDefault="00670855" w:rsidP="005C2C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рактический опыт последовательного ведения работы над </w:t>
            </w:r>
            <w:proofErr w:type="spellStart"/>
            <w:r w:rsidR="005C2CEA" w:rsidRPr="008958C3">
              <w:rPr>
                <w:rFonts w:ascii="Times New Roman" w:hAnsi="Times New Roman"/>
                <w:sz w:val="28"/>
              </w:rPr>
              <w:t>дизайн-проектом</w:t>
            </w:r>
            <w:proofErr w:type="spellEnd"/>
            <w:r w:rsidR="005C2CEA" w:rsidRPr="008958C3">
              <w:rPr>
                <w:rFonts w:ascii="Times New Roman" w:hAnsi="Times New Roman"/>
                <w:sz w:val="28"/>
              </w:rPr>
              <w:t>.</w:t>
            </w:r>
          </w:p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="00C309EF" w:rsidRPr="00C309EF">
              <w:rPr>
                <w:rFonts w:ascii="Times New Roman" w:hAnsi="Times New Roman"/>
                <w:sz w:val="28"/>
              </w:rPr>
              <w:t>нать теоретические основы композиции, закономерности построения художественной формы и особенности ее восприятия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5C2CEA" w:rsidRPr="008958C3" w:rsidRDefault="00C309EF" w:rsidP="005C2C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ПК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1.5.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="005C2CEA" w:rsidRPr="008958C3">
              <w:rPr>
                <w:rFonts w:ascii="Times New Roman" w:hAnsi="Times New Roman"/>
                <w:sz w:val="28"/>
              </w:rPr>
              <w:t>Владеть классическими изобразительными и техническими приемами, материалами и средствами проектной графики и макетирования.</w:t>
            </w:r>
          </w:p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4111" w:type="dxa"/>
          </w:tcPr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рактический </w:t>
            </w:r>
            <w:r w:rsidR="005C2CEA">
              <w:rPr>
                <w:rFonts w:ascii="Times New Roman" w:hAnsi="Times New Roman"/>
                <w:sz w:val="28"/>
              </w:rPr>
              <w:t xml:space="preserve">опыт владения </w:t>
            </w:r>
            <w:r w:rsidR="005C2CEA" w:rsidRPr="008958C3">
              <w:rPr>
                <w:rFonts w:ascii="Times New Roman" w:hAnsi="Times New Roman"/>
                <w:sz w:val="28"/>
              </w:rPr>
              <w:t>классическими изобразительными и техническими приемами</w:t>
            </w:r>
            <w:r w:rsidR="00035E6B">
              <w:rPr>
                <w:rFonts w:ascii="Times New Roman" w:hAnsi="Times New Roman"/>
                <w:sz w:val="28"/>
              </w:rPr>
              <w:t>.</w:t>
            </w:r>
          </w:p>
          <w:p w:rsidR="00C309EF" w:rsidRPr="00C309EF" w:rsidRDefault="00670855" w:rsidP="00035E6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нать </w:t>
            </w:r>
            <w:r w:rsidR="00035E6B">
              <w:rPr>
                <w:rFonts w:ascii="Times New Roman" w:hAnsi="Times New Roman"/>
                <w:sz w:val="28"/>
              </w:rPr>
              <w:t>материалы</w:t>
            </w:r>
            <w:r w:rsidR="00035E6B" w:rsidRPr="008958C3">
              <w:rPr>
                <w:rFonts w:ascii="Times New Roman" w:hAnsi="Times New Roman"/>
                <w:sz w:val="28"/>
              </w:rPr>
              <w:t xml:space="preserve"> и средства проектной графики и макетирования</w:t>
            </w:r>
          </w:p>
        </w:tc>
      </w:tr>
      <w:tr w:rsidR="00C309EF" w:rsidRPr="00C309EF" w:rsidTr="00BE7650">
        <w:tc>
          <w:tcPr>
            <w:tcW w:w="5954" w:type="dxa"/>
          </w:tcPr>
          <w:p w:rsidR="00035E6B" w:rsidRPr="008958C3" w:rsidRDefault="00C309EF" w:rsidP="00035E6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ПК</w:t>
            </w:r>
            <w:r w:rsidR="00670855">
              <w:rPr>
                <w:rFonts w:ascii="Times New Roman" w:hAnsi="Times New Roman"/>
                <w:sz w:val="28"/>
              </w:rPr>
              <w:t xml:space="preserve"> 1.6. </w:t>
            </w:r>
            <w:r w:rsidR="00035E6B" w:rsidRPr="008958C3">
              <w:rPr>
                <w:rFonts w:ascii="Times New Roman" w:hAnsi="Times New Roman"/>
                <w:sz w:val="28"/>
              </w:rPr>
              <w:t>Учитывать при проектировании особенности материалов, технологии изготовления, особенности современного</w:t>
            </w:r>
            <w:r w:rsidR="00035E6B">
              <w:rPr>
                <w:rFonts w:ascii="Times New Roman" w:hAnsi="Times New Roman"/>
                <w:sz w:val="28"/>
              </w:rPr>
              <w:t xml:space="preserve"> </w:t>
            </w:r>
            <w:r w:rsidR="00035E6B" w:rsidRPr="008958C3">
              <w:rPr>
                <w:rFonts w:ascii="Times New Roman" w:hAnsi="Times New Roman"/>
                <w:sz w:val="28"/>
              </w:rPr>
              <w:t>производственного оборудования.</w:t>
            </w:r>
          </w:p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4111" w:type="dxa"/>
          </w:tcPr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>рактический опыт проведения целевого сбора и анализа подготовительного материала, выбора художественных и изобразительных средств в соответствии с творческой задачей</w:t>
            </w:r>
            <w:r w:rsidR="00035E6B"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035E6B" w:rsidRPr="008958C3" w:rsidRDefault="00C309EF" w:rsidP="00035E6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 xml:space="preserve">ПК 1.7. </w:t>
            </w:r>
            <w:r w:rsidR="00035E6B" w:rsidRPr="008958C3">
              <w:rPr>
                <w:rFonts w:ascii="Times New Roman" w:hAnsi="Times New Roman"/>
                <w:sz w:val="28"/>
              </w:rPr>
              <w:t>Использовать компьютерные технологии при реализации творческого замысла.</w:t>
            </w:r>
          </w:p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4111" w:type="dxa"/>
          </w:tcPr>
          <w:p w:rsidR="00035E6B" w:rsidRPr="008958C3" w:rsidRDefault="00670855" w:rsidP="00035E6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рактический опыт творческого использования средств </w:t>
            </w:r>
            <w:r w:rsidR="00035E6B" w:rsidRPr="008958C3">
              <w:rPr>
                <w:rFonts w:ascii="Times New Roman" w:hAnsi="Times New Roman"/>
                <w:sz w:val="28"/>
              </w:rPr>
              <w:t>компьютерны</w:t>
            </w:r>
            <w:r w:rsidR="00035E6B">
              <w:rPr>
                <w:rFonts w:ascii="Times New Roman" w:hAnsi="Times New Roman"/>
                <w:sz w:val="28"/>
              </w:rPr>
              <w:t xml:space="preserve">х </w:t>
            </w:r>
            <w:r w:rsidR="00035E6B" w:rsidRPr="008958C3">
              <w:rPr>
                <w:rFonts w:ascii="Times New Roman" w:hAnsi="Times New Roman"/>
                <w:sz w:val="28"/>
              </w:rPr>
              <w:t>технологи</w:t>
            </w:r>
            <w:r w:rsidR="00035E6B">
              <w:rPr>
                <w:rFonts w:ascii="Times New Roman" w:hAnsi="Times New Roman"/>
                <w:sz w:val="28"/>
              </w:rPr>
              <w:t>й</w:t>
            </w:r>
            <w:r w:rsidR="00035E6B" w:rsidRPr="008958C3">
              <w:rPr>
                <w:rFonts w:ascii="Times New Roman" w:hAnsi="Times New Roman"/>
                <w:sz w:val="28"/>
              </w:rPr>
              <w:t xml:space="preserve"> при реализации творческого замысла.</w:t>
            </w:r>
          </w:p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035E6B" w:rsidRPr="00C309EF" w:rsidTr="00BE7650">
        <w:tc>
          <w:tcPr>
            <w:tcW w:w="5954" w:type="dxa"/>
          </w:tcPr>
          <w:p w:rsidR="00035E6B" w:rsidRPr="00C309EF" w:rsidRDefault="00035E6B" w:rsidP="00035E6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035E6B">
              <w:rPr>
                <w:rFonts w:ascii="Times New Roman" w:hAnsi="Times New Roman"/>
                <w:sz w:val="28"/>
              </w:rPr>
              <w:lastRenderedPageBreak/>
              <w:t>ПК 1.8. Находить художественные специфические средства, новые образно-пластические решения для каждой творческой задачи.</w:t>
            </w:r>
          </w:p>
        </w:tc>
        <w:tc>
          <w:tcPr>
            <w:tcW w:w="4111" w:type="dxa"/>
          </w:tcPr>
          <w:p w:rsidR="00035E6B" w:rsidRDefault="00035E6B" w:rsidP="00035E6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Pr="00C309EF">
              <w:rPr>
                <w:rFonts w:ascii="Times New Roman" w:hAnsi="Times New Roman"/>
                <w:sz w:val="28"/>
              </w:rPr>
              <w:t>рактический опыт</w:t>
            </w:r>
            <w:r>
              <w:rPr>
                <w:rFonts w:ascii="Times New Roman" w:hAnsi="Times New Roman"/>
                <w:sz w:val="28"/>
              </w:rPr>
              <w:t xml:space="preserve"> использования </w:t>
            </w:r>
            <w:r w:rsidRPr="00035E6B">
              <w:rPr>
                <w:rFonts w:ascii="Times New Roman" w:hAnsi="Times New Roman"/>
                <w:sz w:val="28"/>
              </w:rPr>
              <w:t>художественные специфические средства</w:t>
            </w:r>
            <w:r>
              <w:rPr>
                <w:rFonts w:ascii="Times New Roman" w:hAnsi="Times New Roman"/>
                <w:sz w:val="28"/>
              </w:rPr>
              <w:t xml:space="preserve">. Умения </w:t>
            </w:r>
            <w:r w:rsidRPr="00035E6B">
              <w:rPr>
                <w:rFonts w:ascii="Times New Roman" w:hAnsi="Times New Roman"/>
                <w:sz w:val="28"/>
              </w:rPr>
              <w:t>новы</w:t>
            </w:r>
            <w:r>
              <w:rPr>
                <w:rFonts w:ascii="Times New Roman" w:hAnsi="Times New Roman"/>
                <w:sz w:val="28"/>
              </w:rPr>
              <w:t>х</w:t>
            </w:r>
            <w:r w:rsidRPr="00035E6B">
              <w:rPr>
                <w:rFonts w:ascii="Times New Roman" w:hAnsi="Times New Roman"/>
                <w:sz w:val="28"/>
              </w:rPr>
              <w:t xml:space="preserve"> образно-пластически</w:t>
            </w:r>
            <w:r>
              <w:rPr>
                <w:rFonts w:ascii="Times New Roman" w:hAnsi="Times New Roman"/>
                <w:sz w:val="28"/>
              </w:rPr>
              <w:t>х</w:t>
            </w:r>
            <w:r w:rsidRPr="00035E6B">
              <w:rPr>
                <w:rFonts w:ascii="Times New Roman" w:hAnsi="Times New Roman"/>
                <w:sz w:val="28"/>
              </w:rPr>
              <w:t xml:space="preserve"> решени</w:t>
            </w:r>
            <w:r>
              <w:rPr>
                <w:rFonts w:ascii="Times New Roman" w:hAnsi="Times New Roman"/>
                <w:sz w:val="28"/>
              </w:rPr>
              <w:t>й</w:t>
            </w:r>
          </w:p>
        </w:tc>
      </w:tr>
      <w:tr w:rsidR="00035E6B" w:rsidRPr="00C309EF" w:rsidTr="00BE7650">
        <w:tc>
          <w:tcPr>
            <w:tcW w:w="5954" w:type="dxa"/>
          </w:tcPr>
          <w:p w:rsidR="00035E6B" w:rsidRPr="00C309EF" w:rsidRDefault="00035E6B" w:rsidP="00035E6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035E6B">
              <w:rPr>
                <w:rFonts w:ascii="Times New Roman" w:hAnsi="Times New Roman"/>
                <w:sz w:val="28"/>
              </w:rPr>
              <w:t xml:space="preserve">ПК 1.9. Осуществлять процесс </w:t>
            </w:r>
            <w:proofErr w:type="spellStart"/>
            <w:r w:rsidRPr="00035E6B">
              <w:rPr>
                <w:rFonts w:ascii="Times New Roman" w:hAnsi="Times New Roman"/>
                <w:sz w:val="28"/>
              </w:rPr>
              <w:t>дизайн-проектирования</w:t>
            </w:r>
            <w:proofErr w:type="spellEnd"/>
            <w:r w:rsidRPr="00035E6B">
              <w:rPr>
                <w:rFonts w:ascii="Times New Roman" w:hAnsi="Times New Roman"/>
                <w:sz w:val="28"/>
              </w:rPr>
              <w:t>.</w:t>
            </w:r>
          </w:p>
        </w:tc>
        <w:tc>
          <w:tcPr>
            <w:tcW w:w="4111" w:type="dxa"/>
          </w:tcPr>
          <w:p w:rsidR="00035E6B" w:rsidRDefault="009408DB" w:rsidP="00035E6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Знание этапов </w:t>
            </w:r>
            <w:r w:rsidRPr="00035E6B">
              <w:rPr>
                <w:rFonts w:ascii="Times New Roman" w:hAnsi="Times New Roman"/>
                <w:sz w:val="28"/>
              </w:rPr>
              <w:t>процесс</w:t>
            </w:r>
            <w:r>
              <w:rPr>
                <w:rFonts w:ascii="Times New Roman" w:hAnsi="Times New Roman"/>
                <w:sz w:val="28"/>
              </w:rPr>
              <w:t>а</w:t>
            </w:r>
            <w:r w:rsidRPr="00035E6B"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 w:rsidRPr="00035E6B">
              <w:rPr>
                <w:rFonts w:ascii="Times New Roman" w:hAnsi="Times New Roman"/>
                <w:sz w:val="28"/>
              </w:rPr>
              <w:t>дизайн-проектирования</w:t>
            </w:r>
            <w:proofErr w:type="spellEnd"/>
            <w:r w:rsidRPr="00035E6B">
              <w:rPr>
                <w:rFonts w:ascii="Times New Roman" w:hAnsi="Times New Roman"/>
                <w:sz w:val="28"/>
              </w:rPr>
              <w:t>.</w:t>
            </w:r>
          </w:p>
        </w:tc>
      </w:tr>
      <w:tr w:rsidR="00035E6B" w:rsidRPr="00C309EF" w:rsidTr="00BE7650">
        <w:tc>
          <w:tcPr>
            <w:tcW w:w="5954" w:type="dxa"/>
          </w:tcPr>
          <w:p w:rsidR="00035E6B" w:rsidRPr="00035E6B" w:rsidRDefault="00035E6B" w:rsidP="00035E6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035E6B">
              <w:rPr>
                <w:rFonts w:ascii="Times New Roman" w:hAnsi="Times New Roman"/>
                <w:sz w:val="28"/>
              </w:rPr>
              <w:t>ПК 1.10. Разрабатывать техническое задание на дизайнерскую продукцию.</w:t>
            </w:r>
          </w:p>
        </w:tc>
        <w:tc>
          <w:tcPr>
            <w:tcW w:w="4111" w:type="dxa"/>
          </w:tcPr>
          <w:p w:rsidR="00035E6B" w:rsidRDefault="00BA20DB" w:rsidP="00BA20D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Знание разработки </w:t>
            </w:r>
            <w:r w:rsidRPr="00035E6B">
              <w:rPr>
                <w:rFonts w:ascii="Times New Roman" w:hAnsi="Times New Roman"/>
                <w:sz w:val="28"/>
              </w:rPr>
              <w:t>техническо</w:t>
            </w:r>
            <w:r>
              <w:rPr>
                <w:rFonts w:ascii="Times New Roman" w:hAnsi="Times New Roman"/>
                <w:sz w:val="28"/>
              </w:rPr>
              <w:t>го</w:t>
            </w:r>
            <w:r w:rsidRPr="00035E6B">
              <w:rPr>
                <w:rFonts w:ascii="Times New Roman" w:hAnsi="Times New Roman"/>
                <w:sz w:val="28"/>
              </w:rPr>
              <w:t xml:space="preserve"> задани</w:t>
            </w:r>
            <w:r>
              <w:rPr>
                <w:rFonts w:ascii="Times New Roman" w:hAnsi="Times New Roman"/>
                <w:sz w:val="28"/>
              </w:rPr>
              <w:t>я</w:t>
            </w:r>
            <w:r w:rsidRPr="00035E6B">
              <w:rPr>
                <w:rFonts w:ascii="Times New Roman" w:hAnsi="Times New Roman"/>
                <w:sz w:val="28"/>
              </w:rPr>
              <w:t xml:space="preserve"> на дизайнерскую продукцию</w:t>
            </w:r>
          </w:p>
        </w:tc>
      </w:tr>
      <w:tr w:rsidR="00BA20DB" w:rsidRPr="00C309EF" w:rsidTr="00BE7650">
        <w:tc>
          <w:tcPr>
            <w:tcW w:w="5954" w:type="dxa"/>
          </w:tcPr>
          <w:p w:rsidR="00BA20DB" w:rsidRPr="00035E6B" w:rsidRDefault="00BA20DB" w:rsidP="00035E6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A56ABF">
              <w:rPr>
                <w:rFonts w:ascii="Times New Roman" w:hAnsi="Times New Roman"/>
                <w:b/>
                <w:sz w:val="28"/>
              </w:rPr>
              <w:t>Педагогическ</w:t>
            </w:r>
            <w:r>
              <w:rPr>
                <w:rFonts w:ascii="Times New Roman" w:hAnsi="Times New Roman"/>
                <w:b/>
                <w:sz w:val="28"/>
              </w:rPr>
              <w:t>ая</w:t>
            </w:r>
            <w:r w:rsidRPr="00A56ABF">
              <w:rPr>
                <w:rFonts w:ascii="Times New Roman" w:hAnsi="Times New Roman"/>
                <w:b/>
                <w:sz w:val="28"/>
              </w:rPr>
              <w:t xml:space="preserve"> деятельност</w:t>
            </w:r>
            <w:r>
              <w:rPr>
                <w:rFonts w:ascii="Times New Roman" w:hAnsi="Times New Roman"/>
                <w:b/>
                <w:sz w:val="28"/>
              </w:rPr>
              <w:t>ь</w:t>
            </w:r>
          </w:p>
        </w:tc>
        <w:tc>
          <w:tcPr>
            <w:tcW w:w="4111" w:type="dxa"/>
          </w:tcPr>
          <w:p w:rsidR="00BA20DB" w:rsidRDefault="00BA20DB" w:rsidP="00BA20D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70855">
              <w:rPr>
                <w:rFonts w:ascii="Times New Roman" w:hAnsi="Times New Roman"/>
                <w:b/>
                <w:sz w:val="28"/>
              </w:rPr>
              <w:t>Критерии оценки</w:t>
            </w:r>
          </w:p>
        </w:tc>
      </w:tr>
      <w:tr w:rsidR="00BA20DB" w:rsidRPr="00C309EF" w:rsidTr="00BE7650">
        <w:tc>
          <w:tcPr>
            <w:tcW w:w="5954" w:type="dxa"/>
          </w:tcPr>
          <w:p w:rsidR="00BA20DB" w:rsidRPr="00035E6B" w:rsidRDefault="00BA20DB" w:rsidP="00BA20D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ПК 2.2. Использовать знания в области психологии и педагогики, специальных и теоретических дисциплин в преподавательской деятельности.</w:t>
            </w:r>
          </w:p>
        </w:tc>
        <w:tc>
          <w:tcPr>
            <w:tcW w:w="4111" w:type="dxa"/>
          </w:tcPr>
          <w:p w:rsidR="00BA20DB" w:rsidRDefault="00BA20DB" w:rsidP="00BA20D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Практический опыт и </w:t>
            </w:r>
            <w:r w:rsidRPr="00BA20DB">
              <w:rPr>
                <w:rFonts w:ascii="Times New Roman" w:hAnsi="Times New Roman"/>
                <w:sz w:val="28"/>
              </w:rPr>
              <w:t>знания в области психологии и педагогики, специальных и теоретических дисциплин в преподавательской деятельности.</w:t>
            </w:r>
          </w:p>
        </w:tc>
      </w:tr>
      <w:tr w:rsidR="00BA20DB" w:rsidRPr="00C309EF" w:rsidTr="00BE7650">
        <w:tc>
          <w:tcPr>
            <w:tcW w:w="5954" w:type="dxa"/>
          </w:tcPr>
          <w:p w:rsidR="00BA20DB" w:rsidRPr="00035E6B" w:rsidRDefault="00BA20DB" w:rsidP="00BA20D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ПК 2.3. Использовать базовые знания и практический опыт по организации и анализу образовательного процесса, методике подготовки и проведения занятия.</w:t>
            </w:r>
          </w:p>
        </w:tc>
        <w:tc>
          <w:tcPr>
            <w:tcW w:w="4111" w:type="dxa"/>
          </w:tcPr>
          <w:p w:rsidR="00BA20DB" w:rsidRDefault="00BA20DB" w:rsidP="00BA20D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Применение б</w:t>
            </w:r>
            <w:r w:rsidRPr="00BA20DB">
              <w:rPr>
                <w:rFonts w:ascii="Times New Roman" w:hAnsi="Times New Roman"/>
                <w:sz w:val="28"/>
              </w:rPr>
              <w:t>азовы</w:t>
            </w:r>
            <w:r>
              <w:rPr>
                <w:rFonts w:ascii="Times New Roman" w:hAnsi="Times New Roman"/>
                <w:sz w:val="28"/>
              </w:rPr>
              <w:t>х</w:t>
            </w:r>
            <w:r w:rsidRPr="00BA20DB">
              <w:rPr>
                <w:rFonts w:ascii="Times New Roman" w:hAnsi="Times New Roman"/>
                <w:sz w:val="28"/>
              </w:rPr>
              <w:t xml:space="preserve"> знани</w:t>
            </w:r>
            <w:r>
              <w:rPr>
                <w:rFonts w:ascii="Times New Roman" w:hAnsi="Times New Roman"/>
                <w:sz w:val="28"/>
              </w:rPr>
              <w:t>й</w:t>
            </w:r>
            <w:r w:rsidRPr="00BA20DB">
              <w:rPr>
                <w:rFonts w:ascii="Times New Roman" w:hAnsi="Times New Roman"/>
                <w:sz w:val="28"/>
              </w:rPr>
              <w:t xml:space="preserve"> и практическ</w:t>
            </w:r>
            <w:r>
              <w:rPr>
                <w:rFonts w:ascii="Times New Roman" w:hAnsi="Times New Roman"/>
                <w:sz w:val="28"/>
              </w:rPr>
              <w:t>ого</w:t>
            </w:r>
            <w:r w:rsidRPr="00BA20DB">
              <w:rPr>
                <w:rFonts w:ascii="Times New Roman" w:hAnsi="Times New Roman"/>
                <w:sz w:val="28"/>
              </w:rPr>
              <w:t xml:space="preserve"> опыт</w:t>
            </w:r>
            <w:r>
              <w:rPr>
                <w:rFonts w:ascii="Times New Roman" w:hAnsi="Times New Roman"/>
                <w:sz w:val="28"/>
              </w:rPr>
              <w:t>а</w:t>
            </w:r>
            <w:r w:rsidRPr="00BA20DB">
              <w:rPr>
                <w:rFonts w:ascii="Times New Roman" w:hAnsi="Times New Roman"/>
                <w:sz w:val="28"/>
              </w:rPr>
              <w:t xml:space="preserve"> по организации и анализу образовательного процесса, методике подготовки и проведения занятия.</w:t>
            </w:r>
          </w:p>
        </w:tc>
      </w:tr>
      <w:tr w:rsidR="00BA20DB" w:rsidRPr="00C309EF" w:rsidTr="00BE7650">
        <w:tc>
          <w:tcPr>
            <w:tcW w:w="5954" w:type="dxa"/>
          </w:tcPr>
          <w:p w:rsidR="00BA20DB" w:rsidRPr="00035E6B" w:rsidRDefault="00BA20DB" w:rsidP="00BA20D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ПК 2.4. Применять классические и современные методы преподавания.</w:t>
            </w:r>
          </w:p>
        </w:tc>
        <w:tc>
          <w:tcPr>
            <w:tcW w:w="4111" w:type="dxa"/>
          </w:tcPr>
          <w:p w:rsidR="00BA20DB" w:rsidRDefault="00BA20DB" w:rsidP="00BA20D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Применение</w:t>
            </w:r>
            <w:r w:rsidRPr="00BA20DB">
              <w:rPr>
                <w:rFonts w:ascii="Times New Roman" w:hAnsi="Times New Roman"/>
                <w:sz w:val="28"/>
              </w:rPr>
              <w:t xml:space="preserve"> классическ</w:t>
            </w:r>
            <w:r>
              <w:rPr>
                <w:rFonts w:ascii="Times New Roman" w:hAnsi="Times New Roman"/>
                <w:sz w:val="28"/>
              </w:rPr>
              <w:t>их</w:t>
            </w:r>
            <w:r w:rsidRPr="00BA20DB">
              <w:rPr>
                <w:rFonts w:ascii="Times New Roman" w:hAnsi="Times New Roman"/>
                <w:sz w:val="28"/>
              </w:rPr>
              <w:t xml:space="preserve"> и современны</w:t>
            </w:r>
            <w:r>
              <w:rPr>
                <w:rFonts w:ascii="Times New Roman" w:hAnsi="Times New Roman"/>
                <w:sz w:val="28"/>
              </w:rPr>
              <w:t>х</w:t>
            </w:r>
            <w:r w:rsidRPr="00BA20DB">
              <w:rPr>
                <w:rFonts w:ascii="Times New Roman" w:hAnsi="Times New Roman"/>
                <w:sz w:val="28"/>
              </w:rPr>
              <w:t xml:space="preserve"> метод</w:t>
            </w:r>
            <w:r>
              <w:rPr>
                <w:rFonts w:ascii="Times New Roman" w:hAnsi="Times New Roman"/>
                <w:sz w:val="28"/>
              </w:rPr>
              <w:t xml:space="preserve">ов </w:t>
            </w:r>
            <w:r w:rsidRPr="00BA20DB">
              <w:rPr>
                <w:rFonts w:ascii="Times New Roman" w:hAnsi="Times New Roman"/>
                <w:sz w:val="28"/>
              </w:rPr>
              <w:t>преподавания.</w:t>
            </w:r>
          </w:p>
        </w:tc>
      </w:tr>
      <w:tr w:rsidR="00BA20DB" w:rsidRPr="00C309EF" w:rsidTr="00BE7650">
        <w:tc>
          <w:tcPr>
            <w:tcW w:w="5954" w:type="dxa"/>
          </w:tcPr>
          <w:p w:rsidR="00BA20DB" w:rsidRPr="00035E6B" w:rsidRDefault="00BA20DB" w:rsidP="00BA20D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ПК 2.5. Использовать индивидуальные методы и приемы работы с учетом возрастных, психологических и физиологических особенностей обучающихся.</w:t>
            </w:r>
          </w:p>
        </w:tc>
        <w:tc>
          <w:tcPr>
            <w:tcW w:w="4111" w:type="dxa"/>
          </w:tcPr>
          <w:p w:rsidR="00BA20DB" w:rsidRDefault="00BA20DB" w:rsidP="00BA20D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Знание и применение </w:t>
            </w:r>
            <w:r w:rsidRPr="00BA20DB">
              <w:rPr>
                <w:rFonts w:ascii="Times New Roman" w:hAnsi="Times New Roman"/>
                <w:sz w:val="28"/>
              </w:rPr>
              <w:t>индивидуальны</w:t>
            </w:r>
            <w:r>
              <w:rPr>
                <w:rFonts w:ascii="Times New Roman" w:hAnsi="Times New Roman"/>
                <w:sz w:val="28"/>
              </w:rPr>
              <w:t>х</w:t>
            </w:r>
            <w:r w:rsidRPr="00BA20DB">
              <w:rPr>
                <w:rFonts w:ascii="Times New Roman" w:hAnsi="Times New Roman"/>
                <w:sz w:val="28"/>
              </w:rPr>
              <w:t xml:space="preserve"> метод</w:t>
            </w:r>
            <w:r>
              <w:rPr>
                <w:rFonts w:ascii="Times New Roman" w:hAnsi="Times New Roman"/>
                <w:sz w:val="28"/>
              </w:rPr>
              <w:t>ов</w:t>
            </w:r>
            <w:r w:rsidRPr="00BA20DB">
              <w:rPr>
                <w:rFonts w:ascii="Times New Roman" w:hAnsi="Times New Roman"/>
                <w:sz w:val="28"/>
              </w:rPr>
              <w:t xml:space="preserve"> и прием</w:t>
            </w:r>
            <w:r>
              <w:rPr>
                <w:rFonts w:ascii="Times New Roman" w:hAnsi="Times New Roman"/>
                <w:sz w:val="28"/>
              </w:rPr>
              <w:t>ов</w:t>
            </w:r>
            <w:r w:rsidRPr="00BA20DB">
              <w:rPr>
                <w:rFonts w:ascii="Times New Roman" w:hAnsi="Times New Roman"/>
                <w:sz w:val="28"/>
              </w:rPr>
              <w:t xml:space="preserve"> работы с учетом возрастных, психологических и физиологических особенностей обучающихся.</w:t>
            </w:r>
          </w:p>
        </w:tc>
      </w:tr>
      <w:tr w:rsidR="00BA20DB" w:rsidRPr="00C309EF" w:rsidTr="00BE7650">
        <w:tc>
          <w:tcPr>
            <w:tcW w:w="5954" w:type="dxa"/>
          </w:tcPr>
          <w:p w:rsidR="00BA20DB" w:rsidRPr="00035E6B" w:rsidRDefault="00BA20DB" w:rsidP="00BA20D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ПК 2.6. Планировать развитие профессиональных умений обучающихся.</w:t>
            </w:r>
          </w:p>
        </w:tc>
        <w:tc>
          <w:tcPr>
            <w:tcW w:w="4111" w:type="dxa"/>
          </w:tcPr>
          <w:p w:rsidR="00BA20DB" w:rsidRDefault="00DA1648" w:rsidP="00DA1648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Практический опыт п</w:t>
            </w:r>
            <w:r w:rsidRPr="00BA20DB">
              <w:rPr>
                <w:rFonts w:ascii="Times New Roman" w:hAnsi="Times New Roman"/>
                <w:sz w:val="28"/>
              </w:rPr>
              <w:t>ланирова</w:t>
            </w:r>
            <w:r>
              <w:rPr>
                <w:rFonts w:ascii="Times New Roman" w:hAnsi="Times New Roman"/>
                <w:sz w:val="28"/>
              </w:rPr>
              <w:t xml:space="preserve">ния </w:t>
            </w:r>
            <w:r w:rsidRPr="00BA20DB">
              <w:rPr>
                <w:rFonts w:ascii="Times New Roman" w:hAnsi="Times New Roman"/>
                <w:sz w:val="28"/>
              </w:rPr>
              <w:t>развити</w:t>
            </w:r>
            <w:r>
              <w:rPr>
                <w:rFonts w:ascii="Times New Roman" w:hAnsi="Times New Roman"/>
                <w:sz w:val="28"/>
              </w:rPr>
              <w:t>я</w:t>
            </w:r>
            <w:r w:rsidRPr="00BA20DB">
              <w:rPr>
                <w:rFonts w:ascii="Times New Roman" w:hAnsi="Times New Roman"/>
                <w:sz w:val="28"/>
              </w:rPr>
              <w:t xml:space="preserve"> профессиональных умений обучающихся.</w:t>
            </w:r>
          </w:p>
        </w:tc>
      </w:tr>
      <w:tr w:rsidR="00BA20DB" w:rsidRPr="00C309EF" w:rsidTr="00BE7650">
        <w:tc>
          <w:tcPr>
            <w:tcW w:w="5954" w:type="dxa"/>
          </w:tcPr>
          <w:p w:rsidR="00BA20DB" w:rsidRPr="00035E6B" w:rsidRDefault="00BA20DB" w:rsidP="00BA20D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ПК 2.7. Владеть культурой устной и письменной речи, профессиональной терминологией.</w:t>
            </w:r>
          </w:p>
        </w:tc>
        <w:tc>
          <w:tcPr>
            <w:tcW w:w="4111" w:type="dxa"/>
          </w:tcPr>
          <w:p w:rsidR="00BA20DB" w:rsidRDefault="00DA1648" w:rsidP="00DA1648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Владе</w:t>
            </w:r>
            <w:r>
              <w:rPr>
                <w:rFonts w:ascii="Times New Roman" w:hAnsi="Times New Roman"/>
                <w:sz w:val="28"/>
              </w:rPr>
              <w:t>ние</w:t>
            </w:r>
            <w:r w:rsidRPr="00BA20DB">
              <w:rPr>
                <w:rFonts w:ascii="Times New Roman" w:hAnsi="Times New Roman"/>
                <w:sz w:val="28"/>
              </w:rPr>
              <w:t xml:space="preserve"> культурой устной и письменной речи, профессиональной терминологией.</w:t>
            </w:r>
          </w:p>
        </w:tc>
      </w:tr>
    </w:tbl>
    <w:p w:rsidR="00B91EBB" w:rsidRPr="00C6643D" w:rsidRDefault="00B91EBB" w:rsidP="004A65EA">
      <w:pPr>
        <w:pStyle w:val="a3"/>
        <w:ind w:firstLine="567"/>
        <w:rPr>
          <w:b/>
          <w:sz w:val="20"/>
          <w:szCs w:val="20"/>
        </w:rPr>
      </w:pPr>
    </w:p>
    <w:p w:rsidR="00FA58F9" w:rsidRPr="00C6643D" w:rsidRDefault="00FA58F9" w:rsidP="004A65EA">
      <w:pPr>
        <w:pStyle w:val="a3"/>
        <w:ind w:firstLine="567"/>
        <w:jc w:val="both"/>
        <w:rPr>
          <w:sz w:val="20"/>
          <w:szCs w:val="20"/>
        </w:rPr>
      </w:pPr>
    </w:p>
    <w:p w:rsidR="00257DD5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lastRenderedPageBreak/>
        <w:t>3. УСЛОВИЯ РЕАЛИЗАЦИИ ПРОГРАММЫ ГОСУДАРСТВЕННОЙ ИТОГОВОЙ АТТЕСТАЦИИ</w:t>
      </w:r>
    </w:p>
    <w:p w:rsidR="00B77254" w:rsidRDefault="00B77254" w:rsidP="004A65EA">
      <w:pPr>
        <w:tabs>
          <w:tab w:val="left" w:pos="709"/>
        </w:tabs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57DD5" w:rsidRDefault="00257DD5" w:rsidP="004A65EA">
      <w:pPr>
        <w:tabs>
          <w:tab w:val="left" w:pos="709"/>
        </w:tabs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3</w:t>
      </w:r>
      <w:r w:rsidRPr="00825F09">
        <w:rPr>
          <w:rFonts w:ascii="Times New Roman" w:hAnsi="Times New Roman"/>
          <w:b/>
          <w:sz w:val="28"/>
        </w:rPr>
        <w:t>.</w:t>
      </w:r>
      <w:r>
        <w:rPr>
          <w:rFonts w:ascii="Times New Roman" w:hAnsi="Times New Roman"/>
          <w:b/>
          <w:sz w:val="28"/>
        </w:rPr>
        <w:t>1.</w:t>
      </w:r>
      <w:r w:rsidRPr="00825F09">
        <w:rPr>
          <w:rFonts w:ascii="Times New Roman" w:hAnsi="Times New Roman"/>
          <w:b/>
          <w:sz w:val="28"/>
        </w:rPr>
        <w:t xml:space="preserve"> Требования к минимальному материально</w:t>
      </w:r>
      <w:r w:rsidR="00B77254">
        <w:rPr>
          <w:rFonts w:ascii="Times New Roman" w:hAnsi="Times New Roman"/>
          <w:b/>
          <w:sz w:val="28"/>
        </w:rPr>
        <w:t>-</w:t>
      </w:r>
      <w:r w:rsidRPr="00825F09">
        <w:rPr>
          <w:rFonts w:ascii="Times New Roman" w:hAnsi="Times New Roman"/>
          <w:b/>
          <w:sz w:val="28"/>
        </w:rPr>
        <w:t>техническому обеспечению</w:t>
      </w:r>
    </w:p>
    <w:p w:rsidR="00717708" w:rsidRDefault="00717708" w:rsidP="004A65EA">
      <w:pPr>
        <w:pStyle w:val="a5"/>
        <w:tabs>
          <w:tab w:val="left" w:pos="993"/>
        </w:tabs>
        <w:ind w:left="0" w:firstLine="708"/>
        <w:jc w:val="both"/>
        <w:rPr>
          <w:i/>
          <w:sz w:val="28"/>
        </w:rPr>
      </w:pPr>
    </w:p>
    <w:p w:rsidR="00257DD5" w:rsidRPr="00B77254" w:rsidRDefault="00257DD5" w:rsidP="004A65EA">
      <w:pPr>
        <w:pStyle w:val="a5"/>
        <w:tabs>
          <w:tab w:val="left" w:pos="993"/>
        </w:tabs>
        <w:ind w:left="0" w:firstLine="708"/>
        <w:jc w:val="both"/>
        <w:rPr>
          <w:i/>
          <w:sz w:val="28"/>
        </w:rPr>
      </w:pPr>
      <w:r w:rsidRPr="00B77254">
        <w:rPr>
          <w:i/>
          <w:sz w:val="28"/>
        </w:rPr>
        <w:t>При выполнении выпускной квалификационной работы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Реализация программы ГИА предполагает наличие кабинета подготовки к г</w:t>
      </w:r>
      <w:r w:rsidRPr="00B972B1">
        <w:rPr>
          <w:rFonts w:ascii="Times New Roman" w:hAnsi="Times New Roman"/>
          <w:sz w:val="28"/>
        </w:rPr>
        <w:t>осударственной</w:t>
      </w:r>
      <w:r>
        <w:rPr>
          <w:rFonts w:ascii="Times New Roman" w:hAnsi="Times New Roman"/>
          <w:sz w:val="28"/>
        </w:rPr>
        <w:t xml:space="preserve"> итоговой аттестации.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Оборудование кабинета: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рабочее место для консультанта</w:t>
      </w:r>
      <w:r>
        <w:rPr>
          <w:rFonts w:ascii="Times New Roman" w:hAnsi="Times New Roman"/>
          <w:sz w:val="28"/>
        </w:rPr>
        <w:t>-</w:t>
      </w:r>
      <w:r w:rsidR="00257DD5">
        <w:rPr>
          <w:rFonts w:ascii="Times New Roman" w:hAnsi="Times New Roman"/>
          <w:sz w:val="28"/>
        </w:rPr>
        <w:t>преподавателя;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компьютер, принтер;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лицензионное программное обеспечение общего и специального назначения;</w:t>
      </w:r>
    </w:p>
    <w:p w:rsidR="00257DD5" w:rsidRDefault="00B77254" w:rsidP="004A65EA">
      <w:pPr>
        <w:tabs>
          <w:tab w:val="left" w:pos="851"/>
        </w:tabs>
        <w:spacing w:after="0" w:line="240" w:lineRule="auto"/>
        <w:ind w:left="851" w:hanging="284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график проведения консультаций по выпускным квалификационным работам;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комплект учебно</w:t>
      </w:r>
      <w:r w:rsidR="00717708">
        <w:rPr>
          <w:rFonts w:ascii="Times New Roman" w:hAnsi="Times New Roman"/>
          <w:sz w:val="28"/>
        </w:rPr>
        <w:t>-</w:t>
      </w:r>
      <w:r w:rsidR="00257DD5">
        <w:rPr>
          <w:rFonts w:ascii="Times New Roman" w:hAnsi="Times New Roman"/>
          <w:sz w:val="28"/>
        </w:rPr>
        <w:t>методической документации.</w:t>
      </w:r>
    </w:p>
    <w:p w:rsidR="00257DD5" w:rsidRPr="009C08C7" w:rsidRDefault="00257DD5" w:rsidP="004A65EA">
      <w:pPr>
        <w:pStyle w:val="a5"/>
        <w:ind w:left="0" w:firstLine="708"/>
        <w:jc w:val="both"/>
        <w:rPr>
          <w:b/>
          <w:i/>
          <w:sz w:val="28"/>
        </w:rPr>
      </w:pPr>
      <w:r w:rsidRPr="009C08C7">
        <w:rPr>
          <w:b/>
          <w:i/>
          <w:sz w:val="28"/>
        </w:rPr>
        <w:t>При защите выпускной квалификационной работы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Для защиты выпускной работы отводится специально подготовленный кабинет или актовый зал.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Оснащение: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рабоч</w:t>
      </w:r>
      <w:r w:rsidR="009B04F4">
        <w:rPr>
          <w:rFonts w:ascii="Times New Roman" w:hAnsi="Times New Roman"/>
          <w:sz w:val="28"/>
        </w:rPr>
        <w:t>ие</w:t>
      </w:r>
      <w:r w:rsidR="00257DD5">
        <w:rPr>
          <w:rFonts w:ascii="Times New Roman" w:hAnsi="Times New Roman"/>
          <w:sz w:val="28"/>
        </w:rPr>
        <w:t xml:space="preserve"> мест</w:t>
      </w:r>
      <w:r w:rsidR="009B04F4">
        <w:rPr>
          <w:rFonts w:ascii="Times New Roman" w:hAnsi="Times New Roman"/>
          <w:sz w:val="28"/>
        </w:rPr>
        <w:t>а</w:t>
      </w:r>
      <w:r w:rsidR="00257DD5">
        <w:rPr>
          <w:rFonts w:ascii="Times New Roman" w:hAnsi="Times New Roman"/>
          <w:sz w:val="28"/>
        </w:rPr>
        <w:t xml:space="preserve"> для членов Государственной экзаменационной комиссии;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 xml:space="preserve">компьютер, </w:t>
      </w:r>
      <w:proofErr w:type="spellStart"/>
      <w:r w:rsidR="00257DD5">
        <w:rPr>
          <w:rFonts w:ascii="Times New Roman" w:hAnsi="Times New Roman"/>
          <w:sz w:val="28"/>
        </w:rPr>
        <w:t>мультимедийный</w:t>
      </w:r>
      <w:proofErr w:type="spellEnd"/>
      <w:r w:rsidR="00257DD5">
        <w:rPr>
          <w:rFonts w:ascii="Times New Roman" w:hAnsi="Times New Roman"/>
          <w:sz w:val="28"/>
        </w:rPr>
        <w:t xml:space="preserve"> проектор, экран;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 w:rsidRPr="001B6FB4">
        <w:rPr>
          <w:rFonts w:ascii="Times New Roman" w:hAnsi="Times New Roman"/>
          <w:sz w:val="28"/>
        </w:rPr>
        <w:t>лицензионное программное обеспечение общего и специального назначения.</w:t>
      </w:r>
    </w:p>
    <w:p w:rsidR="00257DD5" w:rsidRPr="001B6FB4" w:rsidRDefault="00257DD5" w:rsidP="004A65EA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</w:rPr>
      </w:pPr>
    </w:p>
    <w:p w:rsidR="00257DD5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783F9F">
        <w:rPr>
          <w:rFonts w:ascii="Times New Roman" w:hAnsi="Times New Roman"/>
          <w:b/>
          <w:sz w:val="28"/>
        </w:rPr>
        <w:t>3.2. Информационно-методическое обеспечение ГИА</w:t>
      </w:r>
    </w:p>
    <w:p w:rsidR="00257DD5" w:rsidRPr="00783F9F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Программа государственной итоговой аттестации;</w:t>
      </w:r>
    </w:p>
    <w:p w:rsidR="00257DD5" w:rsidRDefault="00B77254" w:rsidP="004A65EA">
      <w:pPr>
        <w:tabs>
          <w:tab w:val="left" w:pos="851"/>
        </w:tabs>
        <w:spacing w:after="0" w:line="240" w:lineRule="auto"/>
        <w:ind w:left="851" w:hanging="284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Методические рекомендации по разработке выпускных квалификационных работ;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Литература по специальности;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Периодические издания по специальности.</w:t>
      </w:r>
    </w:p>
    <w:p w:rsidR="00257DD5" w:rsidRDefault="00257DD5" w:rsidP="004A65EA">
      <w:pPr>
        <w:spacing w:after="0" w:line="240" w:lineRule="auto"/>
        <w:rPr>
          <w:rFonts w:ascii="Times New Roman" w:hAnsi="Times New Roman"/>
          <w:sz w:val="28"/>
        </w:rPr>
      </w:pPr>
    </w:p>
    <w:p w:rsidR="00257DD5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13547E">
        <w:rPr>
          <w:rFonts w:ascii="Times New Roman" w:hAnsi="Times New Roman"/>
          <w:b/>
          <w:sz w:val="28"/>
        </w:rPr>
        <w:t>3.3. Общие требования к организации и проведению ГИА</w:t>
      </w:r>
    </w:p>
    <w:p w:rsidR="00257DD5" w:rsidRPr="0013547E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57DD5" w:rsidRDefault="00257DD5" w:rsidP="004A65E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t>3.3.1.</w:t>
      </w:r>
      <w:r>
        <w:rPr>
          <w:rFonts w:ascii="Times New Roman" w:hAnsi="Times New Roman"/>
          <w:sz w:val="28"/>
        </w:rPr>
        <w:t xml:space="preserve"> Для проведения ГИА создается Государственная экзаменационная комиссия в порядке, предусмотренном </w:t>
      </w:r>
      <w:r w:rsidRPr="00F364A6">
        <w:rPr>
          <w:rFonts w:ascii="Times New Roman" w:hAnsi="Times New Roman"/>
          <w:sz w:val="28"/>
        </w:rPr>
        <w:t>Приказом Министерства образования и науки Российской Федерации (</w:t>
      </w:r>
      <w:proofErr w:type="spellStart"/>
      <w:r w:rsidRPr="00F364A6">
        <w:rPr>
          <w:rFonts w:ascii="Times New Roman" w:hAnsi="Times New Roman"/>
          <w:sz w:val="28"/>
        </w:rPr>
        <w:t>Минобрнауки</w:t>
      </w:r>
      <w:proofErr w:type="spellEnd"/>
      <w:r>
        <w:rPr>
          <w:rFonts w:ascii="Times New Roman" w:hAnsi="Times New Roman"/>
          <w:sz w:val="28"/>
        </w:rPr>
        <w:t xml:space="preserve"> России) от 16 августа 2013 г. №</w:t>
      </w:r>
      <w:r w:rsidR="00AA36BE">
        <w:rPr>
          <w:rFonts w:ascii="Times New Roman" w:hAnsi="Times New Roman"/>
          <w:sz w:val="28"/>
        </w:rPr>
        <w:t xml:space="preserve"> </w:t>
      </w:r>
      <w:r w:rsidRPr="00F364A6">
        <w:rPr>
          <w:rFonts w:ascii="Times New Roman" w:hAnsi="Times New Roman"/>
          <w:sz w:val="28"/>
        </w:rPr>
        <w:t>968 г.</w:t>
      </w:r>
      <w:r w:rsidR="00717708">
        <w:rPr>
          <w:rFonts w:ascii="Times New Roman" w:hAnsi="Times New Roman"/>
          <w:sz w:val="28"/>
        </w:rPr>
        <w:t> </w:t>
      </w:r>
      <w:r w:rsidRPr="00F364A6">
        <w:rPr>
          <w:rFonts w:ascii="Times New Roman" w:hAnsi="Times New Roman"/>
          <w:sz w:val="28"/>
        </w:rPr>
        <w:t>Москва «Об утверждении Порядка проведения государственной итоговой аттестации по образовательным программам среднего профессионального образования»</w:t>
      </w:r>
      <w:r w:rsidR="00717708">
        <w:rPr>
          <w:rFonts w:ascii="Times New Roman" w:hAnsi="Times New Roman"/>
          <w:sz w:val="28"/>
        </w:rPr>
        <w:t>.</w:t>
      </w:r>
    </w:p>
    <w:p w:rsidR="00257DD5" w:rsidRDefault="00AA36BE" w:rsidP="004A65E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t>3.3.</w:t>
      </w:r>
      <w:r w:rsidR="00257DD5" w:rsidRPr="00717708">
        <w:rPr>
          <w:rFonts w:ascii="Times New Roman" w:hAnsi="Times New Roman"/>
          <w:b/>
          <w:sz w:val="28"/>
        </w:rPr>
        <w:t>2</w:t>
      </w:r>
      <w:r w:rsidR="00257DD5">
        <w:rPr>
          <w:rFonts w:ascii="Times New Roman" w:hAnsi="Times New Roman"/>
          <w:sz w:val="28"/>
        </w:rPr>
        <w:t>. Сдача государственного экзамена включает: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выбор студентом билета;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подготовка студента к ответу (до 30 минут);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851" w:hanging="284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lastRenderedPageBreak/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ответ студента (до 15 минут);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851" w:hanging="284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вопросы членов комиссии.</w:t>
      </w:r>
    </w:p>
    <w:p w:rsidR="00257DD5" w:rsidRDefault="00AA36BE" w:rsidP="004A65EA">
      <w:pPr>
        <w:spacing w:after="0" w:line="240" w:lineRule="auto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t>3.3.</w:t>
      </w:r>
      <w:r w:rsidR="00257DD5" w:rsidRPr="00717708">
        <w:rPr>
          <w:rFonts w:ascii="Times New Roman" w:hAnsi="Times New Roman"/>
          <w:b/>
          <w:sz w:val="28"/>
        </w:rPr>
        <w:t>3</w:t>
      </w:r>
      <w:r w:rsidR="00257DD5">
        <w:rPr>
          <w:rFonts w:ascii="Times New Roman" w:hAnsi="Times New Roman"/>
          <w:sz w:val="28"/>
        </w:rPr>
        <w:t>. Защита выпускной квалификационной работы (продолжительность защиты до 45 минут) включает: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 xml:space="preserve">доклад студента (не более 15-20 минут) с демонстрацией презентации; 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 xml:space="preserve">рассмотрение отзыва руководителя; 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 xml:space="preserve">рассмотрение рецензии; 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 xml:space="preserve">вопросы членов комиссии; 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 xml:space="preserve">ответы студента. 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Может быть предусмотрено выступление руководителя выпускной работы, а также рецензента.</w:t>
      </w:r>
    </w:p>
    <w:p w:rsidR="00257DD5" w:rsidRPr="00AC7240" w:rsidRDefault="00AA36BE" w:rsidP="004A65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17708">
        <w:rPr>
          <w:rFonts w:ascii="Times New Roman" w:hAnsi="Times New Roman"/>
          <w:b/>
          <w:sz w:val="28"/>
        </w:rPr>
        <w:t>3.3.</w:t>
      </w:r>
      <w:r w:rsidR="00257DD5" w:rsidRPr="00717708">
        <w:rPr>
          <w:rFonts w:ascii="Times New Roman" w:hAnsi="Times New Roman"/>
          <w:b/>
          <w:sz w:val="28"/>
        </w:rPr>
        <w:t xml:space="preserve">4. </w:t>
      </w:r>
      <w:r w:rsidR="00257DD5" w:rsidRPr="0061009F">
        <w:rPr>
          <w:rFonts w:ascii="Times New Roman" w:hAnsi="Times New Roman"/>
          <w:sz w:val="28"/>
        </w:rPr>
        <w:t xml:space="preserve">Результаты любой из форм ГИА определяются оценками «отлично», «хорошо», «удовлетворительно», «неудовлетворительно» и объявляются в тот же день после оформления в установленном порядке протоколов заседаний ГЭК. 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AC7240">
        <w:rPr>
          <w:rFonts w:ascii="Times New Roman" w:hAnsi="Times New Roman"/>
          <w:sz w:val="28"/>
          <w:szCs w:val="28"/>
        </w:rPr>
        <w:t>ритерии оценки результатов ответов</w:t>
      </w:r>
      <w:r w:rsidRPr="0061009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студента приводятся в п.4 данной программы</w:t>
      </w:r>
      <w:r w:rsidRPr="00AC7240">
        <w:rPr>
          <w:rFonts w:ascii="Times New Roman" w:hAnsi="Times New Roman"/>
          <w:sz w:val="28"/>
          <w:szCs w:val="28"/>
        </w:rPr>
        <w:t xml:space="preserve">. </w:t>
      </w:r>
    </w:p>
    <w:p w:rsidR="00257DD5" w:rsidRDefault="00AA36BE" w:rsidP="004A65E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t>3.3.</w:t>
      </w:r>
      <w:r w:rsidR="00257DD5" w:rsidRPr="00717708">
        <w:rPr>
          <w:rFonts w:ascii="Times New Roman" w:hAnsi="Times New Roman"/>
          <w:b/>
          <w:sz w:val="28"/>
        </w:rPr>
        <w:t>5.</w:t>
      </w:r>
      <w:r w:rsidR="00257DD5">
        <w:rPr>
          <w:rFonts w:ascii="Times New Roman" w:hAnsi="Times New Roman"/>
          <w:sz w:val="28"/>
        </w:rPr>
        <w:t xml:space="preserve"> При подготовке к ГИА обучающи</w:t>
      </w:r>
      <w:r w:rsidR="00717708">
        <w:rPr>
          <w:rFonts w:ascii="Times New Roman" w:hAnsi="Times New Roman"/>
          <w:sz w:val="28"/>
        </w:rPr>
        <w:t>еся получают</w:t>
      </w:r>
      <w:r w:rsidR="00257DD5">
        <w:rPr>
          <w:rFonts w:ascii="Times New Roman" w:hAnsi="Times New Roman"/>
          <w:sz w:val="28"/>
        </w:rPr>
        <w:t xml:space="preserve"> консультации руководител</w:t>
      </w:r>
      <w:r w:rsidR="00717708">
        <w:rPr>
          <w:rFonts w:ascii="Times New Roman" w:hAnsi="Times New Roman"/>
          <w:sz w:val="28"/>
        </w:rPr>
        <w:t>ей</w:t>
      </w:r>
      <w:r w:rsidR="00257DD5">
        <w:rPr>
          <w:rFonts w:ascii="Times New Roman" w:hAnsi="Times New Roman"/>
          <w:sz w:val="28"/>
        </w:rPr>
        <w:t xml:space="preserve"> от образовательного учреждения, назначенны</w:t>
      </w:r>
      <w:r w:rsidR="00717708">
        <w:rPr>
          <w:rFonts w:ascii="Times New Roman" w:hAnsi="Times New Roman"/>
          <w:sz w:val="28"/>
        </w:rPr>
        <w:t>х</w:t>
      </w:r>
      <w:r w:rsidR="00257DD5">
        <w:rPr>
          <w:rFonts w:ascii="Times New Roman" w:hAnsi="Times New Roman"/>
          <w:sz w:val="28"/>
        </w:rPr>
        <w:t xml:space="preserve"> приказом </w:t>
      </w:r>
      <w:r>
        <w:rPr>
          <w:rFonts w:ascii="Times New Roman" w:hAnsi="Times New Roman"/>
          <w:sz w:val="28"/>
        </w:rPr>
        <w:t>директор</w:t>
      </w:r>
      <w:r w:rsidR="00257DD5">
        <w:rPr>
          <w:rFonts w:ascii="Times New Roman" w:hAnsi="Times New Roman"/>
          <w:sz w:val="28"/>
        </w:rPr>
        <w:t xml:space="preserve">а. </w:t>
      </w:r>
    </w:p>
    <w:p w:rsidR="00257DD5" w:rsidRDefault="00AA36BE" w:rsidP="004A65E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t>3.3.</w:t>
      </w:r>
      <w:r w:rsidR="00257DD5" w:rsidRPr="00717708">
        <w:rPr>
          <w:rFonts w:ascii="Times New Roman" w:hAnsi="Times New Roman"/>
          <w:b/>
          <w:sz w:val="28"/>
        </w:rPr>
        <w:t>6</w:t>
      </w:r>
      <w:r w:rsidR="00257DD5">
        <w:rPr>
          <w:rFonts w:ascii="Times New Roman" w:hAnsi="Times New Roman"/>
          <w:sz w:val="28"/>
        </w:rPr>
        <w:t>. Во время подготовки обучающимся предоставлен доступ к сети Интернет.</w:t>
      </w:r>
    </w:p>
    <w:p w:rsidR="00257DD5" w:rsidRDefault="00AA36BE" w:rsidP="004A65E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t>3.3.</w:t>
      </w:r>
      <w:r w:rsidR="00257DD5" w:rsidRPr="00717708">
        <w:rPr>
          <w:rFonts w:ascii="Times New Roman" w:hAnsi="Times New Roman"/>
          <w:b/>
          <w:sz w:val="28"/>
        </w:rPr>
        <w:t>7</w:t>
      </w:r>
      <w:r w:rsidR="00257DD5">
        <w:rPr>
          <w:rFonts w:ascii="Times New Roman" w:hAnsi="Times New Roman"/>
          <w:sz w:val="28"/>
        </w:rPr>
        <w:t>. Требования к учебно-методической документации – наличие методических рекомендаций к выполнению выпускных квалификационных работ.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257DD5" w:rsidRPr="00AC29A8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C29A8">
        <w:rPr>
          <w:rFonts w:ascii="Times New Roman" w:hAnsi="Times New Roman"/>
          <w:b/>
          <w:sz w:val="28"/>
        </w:rPr>
        <w:t>3.4. Кадровое обеспечение ГИА</w:t>
      </w:r>
    </w:p>
    <w:p w:rsidR="00257DD5" w:rsidRDefault="00257DD5" w:rsidP="004A65EA">
      <w:pPr>
        <w:spacing w:after="0" w:line="240" w:lineRule="auto"/>
        <w:rPr>
          <w:rFonts w:ascii="Times New Roman" w:hAnsi="Times New Roman"/>
          <w:sz w:val="28"/>
        </w:rPr>
      </w:pP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D91C1D">
        <w:rPr>
          <w:rFonts w:ascii="Times New Roman" w:hAnsi="Times New Roman"/>
          <w:sz w:val="28"/>
        </w:rPr>
        <w:t>Требования к квалификации педагогических кадров, обеспечивающих руководство выполнением выпускных квалификационных работ:</w:t>
      </w:r>
      <w:r>
        <w:rPr>
          <w:rFonts w:ascii="Times New Roman" w:hAnsi="Times New Roman"/>
          <w:sz w:val="28"/>
        </w:rPr>
        <w:t xml:space="preserve"> наличие высшего профессионального образования, соответствующего профилю специальности.</w:t>
      </w:r>
    </w:p>
    <w:p w:rsidR="00257DD5" w:rsidRPr="00736A20" w:rsidRDefault="00257DD5" w:rsidP="004A65EA">
      <w:pPr>
        <w:pStyle w:val="a5"/>
        <w:ind w:left="0" w:firstLine="709"/>
        <w:jc w:val="both"/>
        <w:rPr>
          <w:sz w:val="28"/>
          <w:szCs w:val="28"/>
        </w:rPr>
      </w:pPr>
      <w:r w:rsidRPr="00D91C1D">
        <w:rPr>
          <w:sz w:val="28"/>
        </w:rPr>
        <w:t>Требования к квалификации руководителей ГИА:</w:t>
      </w:r>
      <w:r w:rsidRPr="00736A20">
        <w:rPr>
          <w:b/>
          <w:i/>
          <w:sz w:val="28"/>
        </w:rPr>
        <w:t xml:space="preserve"> </w:t>
      </w:r>
      <w:r w:rsidRPr="00736A20">
        <w:rPr>
          <w:sz w:val="28"/>
          <w:szCs w:val="28"/>
        </w:rPr>
        <w:t>определени</w:t>
      </w:r>
      <w:r w:rsidR="00051301">
        <w:rPr>
          <w:sz w:val="28"/>
          <w:szCs w:val="28"/>
        </w:rPr>
        <w:t>е</w:t>
      </w:r>
      <w:r w:rsidRPr="00736A20">
        <w:rPr>
          <w:sz w:val="28"/>
          <w:szCs w:val="28"/>
        </w:rPr>
        <w:t xml:space="preserve"> </w:t>
      </w:r>
      <w:r w:rsidR="00717708">
        <w:rPr>
          <w:sz w:val="28"/>
          <w:szCs w:val="28"/>
        </w:rPr>
        <w:t>уровня</w:t>
      </w:r>
      <w:r w:rsidRPr="00736A20">
        <w:rPr>
          <w:sz w:val="28"/>
          <w:szCs w:val="28"/>
        </w:rPr>
        <w:t xml:space="preserve"> освоения студентами образовательных программ соответствующим требованиям ФГОС СПО ГИА проводится государственными экзаменационными комиссиями (далее – ГЭК), которые создаются </w:t>
      </w:r>
      <w:r w:rsidR="00AA36BE">
        <w:rPr>
          <w:sz w:val="28"/>
          <w:szCs w:val="28"/>
        </w:rPr>
        <w:t>училищем</w:t>
      </w:r>
      <w:r w:rsidRPr="00736A20">
        <w:rPr>
          <w:sz w:val="28"/>
          <w:szCs w:val="28"/>
        </w:rPr>
        <w:t xml:space="preserve"> по каждой ОПОП СПО, реализуемой в </w:t>
      </w:r>
      <w:r w:rsidR="00AA36BE">
        <w:rPr>
          <w:sz w:val="28"/>
          <w:szCs w:val="28"/>
        </w:rPr>
        <w:t>организации</w:t>
      </w:r>
      <w:r w:rsidRPr="00736A20">
        <w:rPr>
          <w:sz w:val="28"/>
          <w:szCs w:val="28"/>
        </w:rPr>
        <w:t xml:space="preserve">. </w:t>
      </w:r>
    </w:p>
    <w:p w:rsidR="00257DD5" w:rsidRPr="00717708" w:rsidRDefault="00257DD5" w:rsidP="004A65EA">
      <w:pPr>
        <w:pStyle w:val="a5"/>
        <w:ind w:left="0" w:firstLine="709"/>
        <w:jc w:val="both"/>
        <w:rPr>
          <w:sz w:val="28"/>
          <w:szCs w:val="28"/>
        </w:rPr>
      </w:pPr>
      <w:r w:rsidRPr="00717708">
        <w:rPr>
          <w:sz w:val="28"/>
          <w:szCs w:val="28"/>
        </w:rPr>
        <w:t>ГЭК формируются из:</w:t>
      </w:r>
    </w:p>
    <w:p w:rsidR="00AA36BE" w:rsidRPr="00717708" w:rsidRDefault="00B77254" w:rsidP="004A65EA">
      <w:pPr>
        <w:tabs>
          <w:tab w:val="left" w:pos="993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717708">
        <w:rPr>
          <w:rFonts w:ascii="Times New Roman" w:hAnsi="Times New Roman"/>
          <w:color w:val="000000"/>
          <w:sz w:val="28"/>
          <w:szCs w:val="28"/>
        </w:rPr>
        <w:t xml:space="preserve">– </w:t>
      </w:r>
      <w:r w:rsidR="00AA36BE" w:rsidRPr="00717708">
        <w:rPr>
          <w:rFonts w:ascii="Times New Roman" w:hAnsi="Times New Roman"/>
          <w:sz w:val="28"/>
          <w:szCs w:val="28"/>
        </w:rPr>
        <w:t xml:space="preserve">ведущих </w:t>
      </w:r>
      <w:r w:rsidR="00257DD5" w:rsidRPr="00717708">
        <w:rPr>
          <w:rFonts w:ascii="Times New Roman" w:hAnsi="Times New Roman"/>
          <w:sz w:val="28"/>
          <w:szCs w:val="28"/>
        </w:rPr>
        <w:t xml:space="preserve">преподавателей </w:t>
      </w:r>
      <w:r w:rsidR="00AA36BE" w:rsidRPr="00717708">
        <w:rPr>
          <w:rFonts w:ascii="Times New Roman" w:hAnsi="Times New Roman"/>
          <w:sz w:val="28"/>
          <w:szCs w:val="28"/>
        </w:rPr>
        <w:t>училища</w:t>
      </w:r>
      <w:r w:rsidR="00257DD5" w:rsidRPr="00717708">
        <w:rPr>
          <w:rFonts w:ascii="Times New Roman" w:hAnsi="Times New Roman"/>
          <w:sz w:val="28"/>
          <w:szCs w:val="28"/>
        </w:rPr>
        <w:t xml:space="preserve">, </w:t>
      </w:r>
    </w:p>
    <w:p w:rsidR="00257DD5" w:rsidRPr="00717708" w:rsidRDefault="00B77254" w:rsidP="004A65EA">
      <w:pPr>
        <w:tabs>
          <w:tab w:val="left" w:pos="993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717708">
        <w:rPr>
          <w:rFonts w:ascii="Times New Roman" w:hAnsi="Times New Roman"/>
          <w:color w:val="000000"/>
          <w:sz w:val="28"/>
          <w:szCs w:val="28"/>
        </w:rPr>
        <w:t xml:space="preserve">– </w:t>
      </w:r>
      <w:r w:rsidR="00257DD5" w:rsidRPr="00717708">
        <w:rPr>
          <w:rFonts w:ascii="Times New Roman" w:hAnsi="Times New Roman"/>
          <w:sz w:val="28"/>
          <w:szCs w:val="28"/>
        </w:rPr>
        <w:t xml:space="preserve">лиц, приглашенных из сторонних организаций (преподавателей, имеющих высшую или первую квалификационную категорию, представителей работодателей или их объединений по профилю подготовки выпускников). </w:t>
      </w:r>
    </w:p>
    <w:p w:rsidR="00257DD5" w:rsidRPr="00736A20" w:rsidRDefault="00257DD5" w:rsidP="004A65EA">
      <w:pPr>
        <w:pStyle w:val="a5"/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36A20">
        <w:rPr>
          <w:sz w:val="28"/>
          <w:szCs w:val="28"/>
        </w:rPr>
        <w:t xml:space="preserve">ГЭК возглавляет председатель, который организует и контролирует деятельность комиссии, обеспечивает единство требований, предъявляемых к выпускникам. Председатель утверждается Министерством </w:t>
      </w:r>
      <w:r w:rsidR="00AA36BE">
        <w:rPr>
          <w:sz w:val="28"/>
          <w:szCs w:val="28"/>
        </w:rPr>
        <w:t>культуры Республики Крым</w:t>
      </w:r>
      <w:r w:rsidRPr="00736A20">
        <w:rPr>
          <w:sz w:val="28"/>
          <w:szCs w:val="28"/>
        </w:rPr>
        <w:t xml:space="preserve"> по представлению у</w:t>
      </w:r>
      <w:r w:rsidR="00AA36BE">
        <w:rPr>
          <w:sz w:val="28"/>
          <w:szCs w:val="28"/>
        </w:rPr>
        <w:t>чилища</w:t>
      </w:r>
      <w:r w:rsidRPr="00736A20">
        <w:rPr>
          <w:sz w:val="28"/>
          <w:szCs w:val="28"/>
        </w:rPr>
        <w:t xml:space="preserve">. </w:t>
      </w:r>
    </w:p>
    <w:p w:rsidR="00257DD5" w:rsidRPr="00736A20" w:rsidRDefault="00257DD5" w:rsidP="004A65EA">
      <w:pPr>
        <w:pStyle w:val="a5"/>
        <w:ind w:left="0" w:firstLine="709"/>
        <w:jc w:val="both"/>
        <w:rPr>
          <w:sz w:val="28"/>
          <w:szCs w:val="28"/>
        </w:rPr>
      </w:pPr>
      <w:r w:rsidRPr="00736A20">
        <w:rPr>
          <w:sz w:val="28"/>
          <w:szCs w:val="28"/>
        </w:rPr>
        <w:lastRenderedPageBreak/>
        <w:t>Заместителями председател</w:t>
      </w:r>
      <w:r w:rsidR="00051301">
        <w:rPr>
          <w:sz w:val="28"/>
          <w:szCs w:val="28"/>
        </w:rPr>
        <w:t>я</w:t>
      </w:r>
      <w:r w:rsidRPr="00736A20">
        <w:rPr>
          <w:sz w:val="28"/>
          <w:szCs w:val="28"/>
        </w:rPr>
        <w:t xml:space="preserve"> </w:t>
      </w:r>
      <w:r w:rsidR="00051301" w:rsidRPr="00736A20">
        <w:rPr>
          <w:sz w:val="28"/>
          <w:szCs w:val="28"/>
        </w:rPr>
        <w:t xml:space="preserve">ГЭК </w:t>
      </w:r>
      <w:r w:rsidRPr="00736A20">
        <w:rPr>
          <w:sz w:val="28"/>
          <w:szCs w:val="28"/>
        </w:rPr>
        <w:t xml:space="preserve">могут быть назначены </w:t>
      </w:r>
      <w:r w:rsidR="00AA36BE">
        <w:rPr>
          <w:sz w:val="28"/>
          <w:szCs w:val="28"/>
        </w:rPr>
        <w:t>заместители директора уч</w:t>
      </w:r>
      <w:r w:rsidR="00051301">
        <w:rPr>
          <w:sz w:val="28"/>
          <w:szCs w:val="28"/>
        </w:rPr>
        <w:t>илища</w:t>
      </w:r>
      <w:r w:rsidRPr="00736A20">
        <w:rPr>
          <w:sz w:val="28"/>
          <w:szCs w:val="28"/>
        </w:rPr>
        <w:t xml:space="preserve"> или педагогические работники </w:t>
      </w:r>
      <w:r w:rsidR="00AA36BE">
        <w:rPr>
          <w:sz w:val="28"/>
          <w:szCs w:val="28"/>
        </w:rPr>
        <w:t>училища</w:t>
      </w:r>
      <w:r w:rsidRPr="00736A20">
        <w:rPr>
          <w:sz w:val="28"/>
          <w:szCs w:val="28"/>
        </w:rPr>
        <w:t xml:space="preserve">, имеющие высшую квалификационную категорию или ученую степень и (или) ученое звание. </w:t>
      </w:r>
    </w:p>
    <w:p w:rsidR="00257DD5" w:rsidRPr="00736A20" w:rsidRDefault="00257DD5" w:rsidP="004A65EA">
      <w:pPr>
        <w:pStyle w:val="a5"/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highlight w:val="yellow"/>
        </w:rPr>
      </w:pPr>
      <w:r w:rsidRPr="00736A20">
        <w:rPr>
          <w:sz w:val="28"/>
          <w:szCs w:val="28"/>
        </w:rPr>
        <w:t>Состав ГЭК формируется из чи</w:t>
      </w:r>
      <w:r w:rsidR="00AA36BE">
        <w:rPr>
          <w:sz w:val="28"/>
          <w:szCs w:val="28"/>
        </w:rPr>
        <w:t>сла квалифицированных педагогов</w:t>
      </w:r>
      <w:r w:rsidRPr="00736A20">
        <w:rPr>
          <w:sz w:val="28"/>
          <w:szCs w:val="28"/>
        </w:rPr>
        <w:t>. В качестве членов ГЭК могут приглашаться специалисты предприятий, учреждений и организаций – потребителей кадров данного профиля, ведущие преподаватели и научные работники других учебных заведений СПО.</w:t>
      </w:r>
      <w:r w:rsidRPr="00736A20">
        <w:rPr>
          <w:sz w:val="28"/>
          <w:szCs w:val="28"/>
          <w:highlight w:val="yellow"/>
        </w:rPr>
        <w:t xml:space="preserve"> 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D91C1D">
        <w:rPr>
          <w:rFonts w:ascii="Times New Roman" w:hAnsi="Times New Roman"/>
          <w:sz w:val="28"/>
        </w:rPr>
        <w:t>Требовани</w:t>
      </w:r>
      <w:r w:rsidR="00051301" w:rsidRPr="00D91C1D">
        <w:rPr>
          <w:rFonts w:ascii="Times New Roman" w:hAnsi="Times New Roman"/>
          <w:sz w:val="28"/>
        </w:rPr>
        <w:t>я</w:t>
      </w:r>
      <w:r w:rsidRPr="00D91C1D">
        <w:rPr>
          <w:rFonts w:ascii="Times New Roman" w:hAnsi="Times New Roman"/>
          <w:sz w:val="28"/>
        </w:rPr>
        <w:t xml:space="preserve"> к членам ГЭК, представителям от организаций</w:t>
      </w:r>
      <w:r w:rsidR="00051301" w:rsidRPr="00D91C1D">
        <w:rPr>
          <w:rFonts w:ascii="Times New Roman" w:hAnsi="Times New Roman"/>
          <w:sz w:val="28"/>
        </w:rPr>
        <w:t>:</w:t>
      </w:r>
      <w:r w:rsidR="00D91C1D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наличие высшего профессионального образования, соответствующего профилю специальности.</w:t>
      </w:r>
    </w:p>
    <w:p w:rsidR="00257DD5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051301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4. ОЦЕНКА РЕЗУЛЬТАТОВ </w:t>
      </w:r>
    </w:p>
    <w:p w:rsidR="00257DD5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ГОСУДАРСТВЕННОЙ ИТОГОВОЙ АТТЕСТАЦИИ</w:t>
      </w:r>
    </w:p>
    <w:p w:rsidR="00257DD5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57DD5" w:rsidRPr="0061009F" w:rsidRDefault="00257DD5" w:rsidP="004A65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7240">
        <w:rPr>
          <w:rFonts w:ascii="Times New Roman" w:hAnsi="Times New Roman"/>
          <w:sz w:val="28"/>
          <w:szCs w:val="28"/>
        </w:rPr>
        <w:t xml:space="preserve">Оценка ответа студента на государственном экзамене </w:t>
      </w:r>
      <w:r>
        <w:rPr>
          <w:rFonts w:ascii="Times New Roman" w:hAnsi="Times New Roman"/>
          <w:sz w:val="28"/>
          <w:szCs w:val="28"/>
        </w:rPr>
        <w:t xml:space="preserve">и защите ВКР </w:t>
      </w:r>
      <w:r w:rsidRPr="00AC7240">
        <w:rPr>
          <w:rFonts w:ascii="Times New Roman" w:hAnsi="Times New Roman"/>
          <w:sz w:val="28"/>
          <w:szCs w:val="28"/>
        </w:rPr>
        <w:t xml:space="preserve">определяется в ходе заседания </w:t>
      </w:r>
      <w:r>
        <w:rPr>
          <w:rFonts w:ascii="Times New Roman" w:hAnsi="Times New Roman"/>
          <w:sz w:val="28"/>
          <w:szCs w:val="28"/>
        </w:rPr>
        <w:t>ГЭК</w:t>
      </w:r>
      <w:r w:rsidRPr="00AC7240">
        <w:rPr>
          <w:rFonts w:ascii="Times New Roman" w:hAnsi="Times New Roman"/>
          <w:sz w:val="28"/>
          <w:szCs w:val="28"/>
        </w:rPr>
        <w:t xml:space="preserve">. </w:t>
      </w:r>
      <w:r w:rsidRPr="0061009F">
        <w:rPr>
          <w:rFonts w:ascii="Times New Roman" w:hAnsi="Times New Roman"/>
          <w:sz w:val="28"/>
          <w:szCs w:val="28"/>
        </w:rPr>
        <w:t>Решения ГЭК принимаются на закрытых заседаниях простым большинством голосов членов комиссии, участвующих в заседании, при обязательном присутствии председателя комиссии или его заместителя. При равном числе голосов голос председател</w:t>
      </w:r>
      <w:r w:rsidR="00051301">
        <w:rPr>
          <w:rFonts w:ascii="Times New Roman" w:hAnsi="Times New Roman"/>
          <w:sz w:val="28"/>
          <w:szCs w:val="28"/>
        </w:rPr>
        <w:t>я</w:t>
      </w:r>
      <w:r w:rsidRPr="0061009F">
        <w:rPr>
          <w:rFonts w:ascii="Times New Roman" w:hAnsi="Times New Roman"/>
          <w:sz w:val="28"/>
          <w:szCs w:val="28"/>
        </w:rPr>
        <w:t xml:space="preserve"> на заседании ГЭК является решающим.</w:t>
      </w:r>
    </w:p>
    <w:p w:rsidR="00257DD5" w:rsidRPr="00AC7240" w:rsidRDefault="00257DD5" w:rsidP="004A65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7240">
        <w:rPr>
          <w:rFonts w:ascii="Times New Roman" w:hAnsi="Times New Roman"/>
          <w:sz w:val="28"/>
          <w:szCs w:val="28"/>
        </w:rPr>
        <w:t>Результаты решения ГЭК определяются оценками «отлично», «хорошо», «удовлетворительно», «неудовлетворительно».</w:t>
      </w:r>
    </w:p>
    <w:p w:rsidR="00257DD5" w:rsidRPr="00051301" w:rsidRDefault="00257DD5" w:rsidP="004A65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51301">
        <w:rPr>
          <w:rFonts w:ascii="Times New Roman" w:hAnsi="Times New Roman"/>
          <w:sz w:val="28"/>
          <w:szCs w:val="28"/>
        </w:rPr>
        <w:t xml:space="preserve">Оценка </w:t>
      </w:r>
      <w:r w:rsidR="00051301">
        <w:rPr>
          <w:rFonts w:ascii="Times New Roman" w:hAnsi="Times New Roman"/>
          <w:sz w:val="28"/>
          <w:szCs w:val="28"/>
        </w:rPr>
        <w:t>«</w:t>
      </w:r>
      <w:r w:rsidR="00051301" w:rsidRPr="00051301">
        <w:rPr>
          <w:rFonts w:ascii="Times New Roman" w:hAnsi="Times New Roman"/>
          <w:b/>
          <w:sz w:val="28"/>
          <w:szCs w:val="28"/>
        </w:rPr>
        <w:t>отлично</w:t>
      </w:r>
      <w:r w:rsidR="00051301">
        <w:rPr>
          <w:rFonts w:ascii="Times New Roman" w:hAnsi="Times New Roman"/>
          <w:sz w:val="28"/>
          <w:szCs w:val="28"/>
        </w:rPr>
        <w:t>»</w:t>
      </w:r>
      <w:r w:rsidRPr="00051301">
        <w:rPr>
          <w:rFonts w:ascii="Times New Roman" w:hAnsi="Times New Roman"/>
          <w:sz w:val="28"/>
          <w:szCs w:val="28"/>
        </w:rPr>
        <w:t xml:space="preserve"> ставится студенту, показавшему повышенный уровень готовности к профессиональной деятельности.</w:t>
      </w:r>
    </w:p>
    <w:p w:rsidR="00257DD5" w:rsidRPr="00051301" w:rsidRDefault="00257DD5" w:rsidP="004A65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51301">
        <w:rPr>
          <w:rFonts w:ascii="Times New Roman" w:hAnsi="Times New Roman"/>
          <w:sz w:val="28"/>
          <w:szCs w:val="28"/>
        </w:rPr>
        <w:t xml:space="preserve">Оценка </w:t>
      </w:r>
      <w:r w:rsidR="00051301">
        <w:rPr>
          <w:rFonts w:ascii="Times New Roman" w:hAnsi="Times New Roman"/>
          <w:sz w:val="28"/>
          <w:szCs w:val="28"/>
        </w:rPr>
        <w:t>«</w:t>
      </w:r>
      <w:r w:rsidR="00051301" w:rsidRPr="00051301">
        <w:rPr>
          <w:rFonts w:ascii="Times New Roman" w:hAnsi="Times New Roman"/>
          <w:b/>
          <w:sz w:val="28"/>
          <w:szCs w:val="28"/>
        </w:rPr>
        <w:t>хорошо</w:t>
      </w:r>
      <w:r w:rsidR="00051301">
        <w:rPr>
          <w:rFonts w:ascii="Times New Roman" w:hAnsi="Times New Roman"/>
          <w:sz w:val="28"/>
          <w:szCs w:val="28"/>
        </w:rPr>
        <w:t>»</w:t>
      </w:r>
      <w:r w:rsidRPr="00051301">
        <w:rPr>
          <w:rFonts w:ascii="Times New Roman" w:hAnsi="Times New Roman"/>
          <w:sz w:val="28"/>
          <w:szCs w:val="28"/>
        </w:rPr>
        <w:t xml:space="preserve"> ставится студенту, показавшему пороговый (допустимый) уровень готовности к профессиональной деятельности.</w:t>
      </w:r>
    </w:p>
    <w:p w:rsidR="00257DD5" w:rsidRPr="00051301" w:rsidRDefault="00257DD5" w:rsidP="004A65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51301">
        <w:rPr>
          <w:rFonts w:ascii="Times New Roman" w:hAnsi="Times New Roman"/>
          <w:sz w:val="28"/>
          <w:szCs w:val="28"/>
        </w:rPr>
        <w:t xml:space="preserve">Оценка </w:t>
      </w:r>
      <w:r w:rsidR="00051301">
        <w:rPr>
          <w:rFonts w:ascii="Times New Roman" w:hAnsi="Times New Roman"/>
          <w:sz w:val="28"/>
          <w:szCs w:val="28"/>
        </w:rPr>
        <w:t>«</w:t>
      </w:r>
      <w:r w:rsidR="00051301" w:rsidRPr="00051301">
        <w:rPr>
          <w:rFonts w:ascii="Times New Roman" w:hAnsi="Times New Roman"/>
          <w:b/>
          <w:sz w:val="28"/>
          <w:szCs w:val="28"/>
        </w:rPr>
        <w:t>удовлетворительно</w:t>
      </w:r>
      <w:r w:rsidR="00051301">
        <w:rPr>
          <w:rFonts w:ascii="Times New Roman" w:hAnsi="Times New Roman"/>
          <w:sz w:val="28"/>
          <w:szCs w:val="28"/>
        </w:rPr>
        <w:t>»</w:t>
      </w:r>
      <w:r w:rsidRPr="00051301">
        <w:rPr>
          <w:rFonts w:ascii="Times New Roman" w:hAnsi="Times New Roman"/>
          <w:sz w:val="28"/>
          <w:szCs w:val="28"/>
        </w:rPr>
        <w:t xml:space="preserve"> ставится студенту, показавшему пороговый (критический) уровень готовности к профессиональной деятельности.</w:t>
      </w:r>
    </w:p>
    <w:p w:rsidR="000F5C0F" w:rsidRPr="00C6643D" w:rsidRDefault="00257DD5" w:rsidP="00D91C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051301">
        <w:rPr>
          <w:rFonts w:ascii="Times New Roman" w:hAnsi="Times New Roman"/>
          <w:sz w:val="28"/>
          <w:szCs w:val="28"/>
        </w:rPr>
        <w:t xml:space="preserve">Оценка </w:t>
      </w:r>
      <w:r w:rsidR="00051301">
        <w:rPr>
          <w:rFonts w:ascii="Times New Roman" w:hAnsi="Times New Roman"/>
          <w:sz w:val="28"/>
          <w:szCs w:val="28"/>
        </w:rPr>
        <w:t>«</w:t>
      </w:r>
      <w:r w:rsidR="00051301" w:rsidRPr="00051301">
        <w:rPr>
          <w:rFonts w:ascii="Times New Roman" w:hAnsi="Times New Roman"/>
          <w:b/>
          <w:sz w:val="28"/>
          <w:szCs w:val="28"/>
        </w:rPr>
        <w:t>неудовлетворительно</w:t>
      </w:r>
      <w:r w:rsidR="00051301">
        <w:rPr>
          <w:rFonts w:ascii="Times New Roman" w:hAnsi="Times New Roman"/>
          <w:sz w:val="28"/>
          <w:szCs w:val="28"/>
        </w:rPr>
        <w:t>»</w:t>
      </w:r>
      <w:r w:rsidRPr="00051301">
        <w:rPr>
          <w:rFonts w:ascii="Times New Roman" w:hAnsi="Times New Roman"/>
          <w:sz w:val="28"/>
          <w:szCs w:val="28"/>
        </w:rPr>
        <w:t xml:space="preserve"> ставится студенту, не достигшему порогов</w:t>
      </w:r>
      <w:r w:rsidR="00051301">
        <w:rPr>
          <w:rFonts w:ascii="Times New Roman" w:hAnsi="Times New Roman"/>
          <w:sz w:val="28"/>
          <w:szCs w:val="28"/>
        </w:rPr>
        <w:t>ого</w:t>
      </w:r>
      <w:r w:rsidRPr="00051301">
        <w:rPr>
          <w:rFonts w:ascii="Times New Roman" w:hAnsi="Times New Roman"/>
          <w:sz w:val="28"/>
          <w:szCs w:val="28"/>
        </w:rPr>
        <w:t xml:space="preserve"> уров</w:t>
      </w:r>
      <w:r w:rsidR="00051301">
        <w:rPr>
          <w:rFonts w:ascii="Times New Roman" w:hAnsi="Times New Roman"/>
          <w:sz w:val="28"/>
          <w:szCs w:val="28"/>
        </w:rPr>
        <w:t>ня</w:t>
      </w:r>
      <w:r w:rsidRPr="00051301">
        <w:rPr>
          <w:rFonts w:ascii="Times New Roman" w:hAnsi="Times New Roman"/>
          <w:sz w:val="28"/>
          <w:szCs w:val="28"/>
        </w:rPr>
        <w:t xml:space="preserve"> готовности к профессиональной деятельности.</w:t>
      </w:r>
    </w:p>
    <w:sectPr w:rsidR="000F5C0F" w:rsidRPr="00C6643D" w:rsidSect="00185F84">
      <w:footerReference w:type="default" r:id="rId8"/>
      <w:pgSz w:w="11906" w:h="16838"/>
      <w:pgMar w:top="851" w:right="850" w:bottom="993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09A5" w:rsidRDefault="006F09A5" w:rsidP="00877E1F">
      <w:pPr>
        <w:spacing w:after="0" w:line="240" w:lineRule="auto"/>
      </w:pPr>
      <w:r>
        <w:separator/>
      </w:r>
    </w:p>
  </w:endnote>
  <w:endnote w:type="continuationSeparator" w:id="0">
    <w:p w:rsidR="006F09A5" w:rsidRDefault="006F09A5" w:rsidP="00877E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0453860"/>
      <w:docPartObj>
        <w:docPartGallery w:val="Page Numbers (Bottom of Page)"/>
        <w:docPartUnique/>
      </w:docPartObj>
    </w:sdtPr>
    <w:sdtContent>
      <w:p w:rsidR="00E51AB6" w:rsidRDefault="00E51AB6">
        <w:pPr>
          <w:pStyle w:val="ad"/>
          <w:jc w:val="center"/>
        </w:pPr>
      </w:p>
      <w:p w:rsidR="00E51AB6" w:rsidRDefault="005806C9">
        <w:pPr>
          <w:pStyle w:val="ad"/>
          <w:jc w:val="center"/>
        </w:pPr>
        <w:fldSimple w:instr=" PAGE   \* MERGEFORMAT ">
          <w:r w:rsidR="009D3004">
            <w:rPr>
              <w:noProof/>
            </w:rPr>
            <w:t>2</w:t>
          </w:r>
        </w:fldSimple>
      </w:p>
    </w:sdtContent>
  </w:sdt>
  <w:p w:rsidR="00E51AB6" w:rsidRDefault="00E51AB6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09A5" w:rsidRDefault="006F09A5" w:rsidP="00877E1F">
      <w:pPr>
        <w:spacing w:after="0" w:line="240" w:lineRule="auto"/>
      </w:pPr>
      <w:r>
        <w:separator/>
      </w:r>
    </w:p>
  </w:footnote>
  <w:footnote w:type="continuationSeparator" w:id="0">
    <w:p w:rsidR="006F09A5" w:rsidRDefault="006F09A5" w:rsidP="00877E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4162642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8D04EF5"/>
    <w:multiLevelType w:val="hybridMultilevel"/>
    <w:tmpl w:val="C0D4219A"/>
    <w:lvl w:ilvl="0" w:tplc="9EAE1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C8A4F39"/>
    <w:multiLevelType w:val="hybridMultilevel"/>
    <w:tmpl w:val="13D8AA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072E52"/>
    <w:multiLevelType w:val="hybridMultilevel"/>
    <w:tmpl w:val="9232EE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B6297A"/>
    <w:multiLevelType w:val="multilevel"/>
    <w:tmpl w:val="ADB20AA6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5">
    <w:nsid w:val="17F95E64"/>
    <w:multiLevelType w:val="hybridMultilevel"/>
    <w:tmpl w:val="0D18D16C"/>
    <w:lvl w:ilvl="0" w:tplc="FBEAFDCC">
      <w:start w:val="2"/>
      <w:numFmt w:val="decimal"/>
      <w:lvlText w:val="%1..."/>
      <w:lvlJc w:val="left"/>
      <w:pPr>
        <w:ind w:left="144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B20A22"/>
    <w:multiLevelType w:val="multilevel"/>
    <w:tmpl w:val="FD1EF4F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  <w:color w:val="000000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7">
    <w:nsid w:val="25252658"/>
    <w:multiLevelType w:val="hybridMultilevel"/>
    <w:tmpl w:val="5FD87EF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6D614EF"/>
    <w:multiLevelType w:val="hybridMultilevel"/>
    <w:tmpl w:val="946EBE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824F89"/>
    <w:multiLevelType w:val="multilevel"/>
    <w:tmpl w:val="0B949504"/>
    <w:lvl w:ilvl="0">
      <w:start w:val="2"/>
      <w:numFmt w:val="decimal"/>
      <w:lvlText w:val="%1.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3.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3.%4.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3.%4.%5.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3.%4.%5.%6.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3.%4.%5.%6.%7.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3.%4.%5.%6.%7.%8.."/>
      <w:lvlJc w:val="left"/>
      <w:pPr>
        <w:ind w:left="2520" w:hanging="2520"/>
      </w:pPr>
      <w:rPr>
        <w:rFonts w:hint="default"/>
      </w:rPr>
    </w:lvl>
  </w:abstractNum>
  <w:abstractNum w:abstractNumId="10">
    <w:nsid w:val="2F726761"/>
    <w:multiLevelType w:val="hybridMultilevel"/>
    <w:tmpl w:val="653ACD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FBC7696"/>
    <w:multiLevelType w:val="hybridMultilevel"/>
    <w:tmpl w:val="3BF6C4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027F99"/>
    <w:multiLevelType w:val="hybridMultilevel"/>
    <w:tmpl w:val="D4FC6F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9662C5"/>
    <w:multiLevelType w:val="hybridMultilevel"/>
    <w:tmpl w:val="F3F20CB4"/>
    <w:lvl w:ilvl="0" w:tplc="9EAE1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6D708A6"/>
    <w:multiLevelType w:val="hybridMultilevel"/>
    <w:tmpl w:val="061C9F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B21802"/>
    <w:multiLevelType w:val="hybridMultilevel"/>
    <w:tmpl w:val="97EA7F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99368E"/>
    <w:multiLevelType w:val="multilevel"/>
    <w:tmpl w:val="348662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7">
    <w:nsid w:val="3B6E1913"/>
    <w:multiLevelType w:val="hybridMultilevel"/>
    <w:tmpl w:val="7226A4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C53061B"/>
    <w:multiLevelType w:val="hybridMultilevel"/>
    <w:tmpl w:val="C7BE49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747680"/>
    <w:multiLevelType w:val="hybridMultilevel"/>
    <w:tmpl w:val="CB4818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28B2240"/>
    <w:multiLevelType w:val="hybridMultilevel"/>
    <w:tmpl w:val="086C53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1307F9"/>
    <w:multiLevelType w:val="hybridMultilevel"/>
    <w:tmpl w:val="2F8A277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22">
    <w:nsid w:val="47484B3D"/>
    <w:multiLevelType w:val="hybridMultilevel"/>
    <w:tmpl w:val="3230A5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6D2BA9"/>
    <w:multiLevelType w:val="hybridMultilevel"/>
    <w:tmpl w:val="5A4C79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5B4EAF"/>
    <w:multiLevelType w:val="hybridMultilevel"/>
    <w:tmpl w:val="BEB227F4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5">
    <w:nsid w:val="4C2458AF"/>
    <w:multiLevelType w:val="hybridMultilevel"/>
    <w:tmpl w:val="FFBC72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F762BE9"/>
    <w:multiLevelType w:val="hybridMultilevel"/>
    <w:tmpl w:val="5A54BFD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>
    <w:nsid w:val="52AC66B8"/>
    <w:multiLevelType w:val="multilevel"/>
    <w:tmpl w:val="6E74DA6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8">
    <w:nsid w:val="547C6C86"/>
    <w:multiLevelType w:val="hybridMultilevel"/>
    <w:tmpl w:val="2B547CC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>
    <w:nsid w:val="592640F1"/>
    <w:multiLevelType w:val="hybridMultilevel"/>
    <w:tmpl w:val="730E78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BE34CA1"/>
    <w:multiLevelType w:val="hybridMultilevel"/>
    <w:tmpl w:val="FABCC16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D4A1FB6"/>
    <w:multiLevelType w:val="hybridMultilevel"/>
    <w:tmpl w:val="30069F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E2B652E"/>
    <w:multiLevelType w:val="hybridMultilevel"/>
    <w:tmpl w:val="A0F2E1D0"/>
    <w:lvl w:ilvl="0" w:tplc="8E0E2D8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0F7510"/>
    <w:multiLevelType w:val="multilevel"/>
    <w:tmpl w:val="6E74DA6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4">
    <w:nsid w:val="67380C29"/>
    <w:multiLevelType w:val="hybridMultilevel"/>
    <w:tmpl w:val="446C4F38"/>
    <w:lvl w:ilvl="0" w:tplc="60806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A42266F"/>
    <w:multiLevelType w:val="hybridMultilevel"/>
    <w:tmpl w:val="4F1A2BAE"/>
    <w:lvl w:ilvl="0" w:tplc="9EAE1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6C7D55CB"/>
    <w:multiLevelType w:val="multilevel"/>
    <w:tmpl w:val="6A34ED18"/>
    <w:lvl w:ilvl="0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20" w:hanging="2160"/>
      </w:pPr>
      <w:rPr>
        <w:rFonts w:hint="default"/>
      </w:rPr>
    </w:lvl>
  </w:abstractNum>
  <w:abstractNum w:abstractNumId="37">
    <w:nsid w:val="6CBC3296"/>
    <w:multiLevelType w:val="hybridMultilevel"/>
    <w:tmpl w:val="A6AE14C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CD31791"/>
    <w:multiLevelType w:val="hybridMultilevel"/>
    <w:tmpl w:val="BB64A6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4C63422"/>
    <w:multiLevelType w:val="hybridMultilevel"/>
    <w:tmpl w:val="824AE878"/>
    <w:lvl w:ilvl="0" w:tplc="9EAE1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76C5346E"/>
    <w:multiLevelType w:val="hybridMultilevel"/>
    <w:tmpl w:val="4FE45B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A5A12D3"/>
    <w:multiLevelType w:val="hybridMultilevel"/>
    <w:tmpl w:val="95B6FB28"/>
    <w:lvl w:ilvl="0" w:tplc="B14AE492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0"/>
  </w:num>
  <w:num w:numId="3">
    <w:abstractNumId w:val="31"/>
  </w:num>
  <w:num w:numId="4">
    <w:abstractNumId w:val="7"/>
  </w:num>
  <w:num w:numId="5">
    <w:abstractNumId w:val="2"/>
  </w:num>
  <w:num w:numId="6">
    <w:abstractNumId w:val="19"/>
  </w:num>
  <w:num w:numId="7">
    <w:abstractNumId w:val="11"/>
  </w:num>
  <w:num w:numId="8">
    <w:abstractNumId w:val="22"/>
  </w:num>
  <w:num w:numId="9">
    <w:abstractNumId w:val="32"/>
  </w:num>
  <w:num w:numId="10">
    <w:abstractNumId w:val="0"/>
    <w:lvlOverride w:ilvl="0">
      <w:lvl w:ilvl="0">
        <w:numFmt w:val="bullet"/>
        <w:lvlText w:val="-"/>
        <w:legacy w:legacy="1" w:legacySpace="0" w:legacyIndent="15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1">
    <w:abstractNumId w:val="29"/>
  </w:num>
  <w:num w:numId="12">
    <w:abstractNumId w:val="25"/>
  </w:num>
  <w:num w:numId="13">
    <w:abstractNumId w:val="6"/>
  </w:num>
  <w:num w:numId="14">
    <w:abstractNumId w:val="24"/>
  </w:num>
  <w:num w:numId="15">
    <w:abstractNumId w:val="37"/>
  </w:num>
  <w:num w:numId="16">
    <w:abstractNumId w:val="23"/>
  </w:num>
  <w:num w:numId="17">
    <w:abstractNumId w:val="12"/>
  </w:num>
  <w:num w:numId="18">
    <w:abstractNumId w:val="33"/>
  </w:num>
  <w:num w:numId="19">
    <w:abstractNumId w:val="16"/>
  </w:num>
  <w:num w:numId="20">
    <w:abstractNumId w:val="27"/>
  </w:num>
  <w:num w:numId="21">
    <w:abstractNumId w:val="3"/>
  </w:num>
  <w:num w:numId="22">
    <w:abstractNumId w:val="26"/>
  </w:num>
  <w:num w:numId="23">
    <w:abstractNumId w:val="15"/>
  </w:num>
  <w:num w:numId="24">
    <w:abstractNumId w:val="8"/>
  </w:num>
  <w:num w:numId="25">
    <w:abstractNumId w:val="38"/>
  </w:num>
  <w:num w:numId="26">
    <w:abstractNumId w:val="21"/>
  </w:num>
  <w:num w:numId="27">
    <w:abstractNumId w:val="14"/>
  </w:num>
  <w:num w:numId="28">
    <w:abstractNumId w:val="17"/>
  </w:num>
  <w:num w:numId="29">
    <w:abstractNumId w:val="30"/>
  </w:num>
  <w:num w:numId="30">
    <w:abstractNumId w:val="28"/>
  </w:num>
  <w:num w:numId="31">
    <w:abstractNumId w:val="39"/>
  </w:num>
  <w:num w:numId="32">
    <w:abstractNumId w:val="35"/>
  </w:num>
  <w:num w:numId="33">
    <w:abstractNumId w:val="1"/>
  </w:num>
  <w:num w:numId="34">
    <w:abstractNumId w:val="13"/>
  </w:num>
  <w:num w:numId="35">
    <w:abstractNumId w:val="41"/>
  </w:num>
  <w:num w:numId="36">
    <w:abstractNumId w:val="34"/>
  </w:num>
  <w:num w:numId="37">
    <w:abstractNumId w:val="5"/>
  </w:num>
  <w:num w:numId="38">
    <w:abstractNumId w:val="9"/>
  </w:num>
  <w:num w:numId="39">
    <w:abstractNumId w:val="4"/>
  </w:num>
  <w:num w:numId="40">
    <w:abstractNumId w:val="36"/>
  </w:num>
  <w:num w:numId="41">
    <w:abstractNumId w:val="20"/>
  </w:num>
  <w:num w:numId="42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61350"/>
    <w:rsid w:val="00004C86"/>
    <w:rsid w:val="00006DCE"/>
    <w:rsid w:val="000312FC"/>
    <w:rsid w:val="00035E6B"/>
    <w:rsid w:val="00036F7C"/>
    <w:rsid w:val="00051301"/>
    <w:rsid w:val="0008213F"/>
    <w:rsid w:val="00087AA3"/>
    <w:rsid w:val="00094989"/>
    <w:rsid w:val="000F5C0F"/>
    <w:rsid w:val="000F6E13"/>
    <w:rsid w:val="00156F8E"/>
    <w:rsid w:val="001643FB"/>
    <w:rsid w:val="00170BC5"/>
    <w:rsid w:val="00185F84"/>
    <w:rsid w:val="00186180"/>
    <w:rsid w:val="00196B23"/>
    <w:rsid w:val="00202C93"/>
    <w:rsid w:val="00215C0F"/>
    <w:rsid w:val="00257DD5"/>
    <w:rsid w:val="0026178D"/>
    <w:rsid w:val="00273CCA"/>
    <w:rsid w:val="00293D5D"/>
    <w:rsid w:val="002B2EAF"/>
    <w:rsid w:val="002B5D6C"/>
    <w:rsid w:val="002C538D"/>
    <w:rsid w:val="002C6A19"/>
    <w:rsid w:val="00336A4E"/>
    <w:rsid w:val="003451DE"/>
    <w:rsid w:val="00382EFC"/>
    <w:rsid w:val="0039217D"/>
    <w:rsid w:val="00392B1E"/>
    <w:rsid w:val="00395EBF"/>
    <w:rsid w:val="003B3732"/>
    <w:rsid w:val="003C1A6C"/>
    <w:rsid w:val="003D41A4"/>
    <w:rsid w:val="004235AC"/>
    <w:rsid w:val="004378A0"/>
    <w:rsid w:val="004A65EA"/>
    <w:rsid w:val="005018B1"/>
    <w:rsid w:val="0054423C"/>
    <w:rsid w:val="005806C9"/>
    <w:rsid w:val="005C2CEA"/>
    <w:rsid w:val="005F2CFC"/>
    <w:rsid w:val="00602F34"/>
    <w:rsid w:val="00631A5B"/>
    <w:rsid w:val="0063392B"/>
    <w:rsid w:val="0064255B"/>
    <w:rsid w:val="006575D6"/>
    <w:rsid w:val="00670855"/>
    <w:rsid w:val="0067283D"/>
    <w:rsid w:val="006C37E7"/>
    <w:rsid w:val="006E78AC"/>
    <w:rsid w:val="006F09A5"/>
    <w:rsid w:val="00717708"/>
    <w:rsid w:val="007637C6"/>
    <w:rsid w:val="00772433"/>
    <w:rsid w:val="00777478"/>
    <w:rsid w:val="0078119B"/>
    <w:rsid w:val="007B04B1"/>
    <w:rsid w:val="007C17C1"/>
    <w:rsid w:val="007C34B6"/>
    <w:rsid w:val="00804A34"/>
    <w:rsid w:val="00822529"/>
    <w:rsid w:val="00831DB0"/>
    <w:rsid w:val="008336CD"/>
    <w:rsid w:val="00850F9C"/>
    <w:rsid w:val="00877E1F"/>
    <w:rsid w:val="008958C3"/>
    <w:rsid w:val="0089790A"/>
    <w:rsid w:val="008A7298"/>
    <w:rsid w:val="008C3410"/>
    <w:rsid w:val="008D7845"/>
    <w:rsid w:val="008E5577"/>
    <w:rsid w:val="00912E44"/>
    <w:rsid w:val="00922A15"/>
    <w:rsid w:val="00932FE3"/>
    <w:rsid w:val="009408DB"/>
    <w:rsid w:val="00961350"/>
    <w:rsid w:val="00970CB5"/>
    <w:rsid w:val="00973066"/>
    <w:rsid w:val="009B04F4"/>
    <w:rsid w:val="009D3004"/>
    <w:rsid w:val="00A04F1A"/>
    <w:rsid w:val="00A16F73"/>
    <w:rsid w:val="00A218A2"/>
    <w:rsid w:val="00A507A7"/>
    <w:rsid w:val="00A56ABF"/>
    <w:rsid w:val="00A72259"/>
    <w:rsid w:val="00A871D3"/>
    <w:rsid w:val="00A9571B"/>
    <w:rsid w:val="00AA36BE"/>
    <w:rsid w:val="00AA690B"/>
    <w:rsid w:val="00AB3A53"/>
    <w:rsid w:val="00AC21A0"/>
    <w:rsid w:val="00B22E23"/>
    <w:rsid w:val="00B266D3"/>
    <w:rsid w:val="00B35EC5"/>
    <w:rsid w:val="00B6034F"/>
    <w:rsid w:val="00B70A27"/>
    <w:rsid w:val="00B736F9"/>
    <w:rsid w:val="00B76AF9"/>
    <w:rsid w:val="00B77254"/>
    <w:rsid w:val="00B91EBB"/>
    <w:rsid w:val="00BA20DB"/>
    <w:rsid w:val="00BE7650"/>
    <w:rsid w:val="00BF05B7"/>
    <w:rsid w:val="00BF1FB4"/>
    <w:rsid w:val="00C01D06"/>
    <w:rsid w:val="00C03301"/>
    <w:rsid w:val="00C16E40"/>
    <w:rsid w:val="00C22E36"/>
    <w:rsid w:val="00C309EF"/>
    <w:rsid w:val="00C3594B"/>
    <w:rsid w:val="00C471BA"/>
    <w:rsid w:val="00C6643D"/>
    <w:rsid w:val="00C6736C"/>
    <w:rsid w:val="00C75524"/>
    <w:rsid w:val="00CA09A7"/>
    <w:rsid w:val="00CC2224"/>
    <w:rsid w:val="00D00112"/>
    <w:rsid w:val="00D1632A"/>
    <w:rsid w:val="00D27570"/>
    <w:rsid w:val="00D4353E"/>
    <w:rsid w:val="00D519AF"/>
    <w:rsid w:val="00D621A4"/>
    <w:rsid w:val="00D63495"/>
    <w:rsid w:val="00D659CD"/>
    <w:rsid w:val="00D91C1D"/>
    <w:rsid w:val="00DA1648"/>
    <w:rsid w:val="00DA2296"/>
    <w:rsid w:val="00DA5288"/>
    <w:rsid w:val="00DB4E41"/>
    <w:rsid w:val="00DB54A9"/>
    <w:rsid w:val="00DB782C"/>
    <w:rsid w:val="00DC78EE"/>
    <w:rsid w:val="00E05239"/>
    <w:rsid w:val="00E51AB6"/>
    <w:rsid w:val="00E575A1"/>
    <w:rsid w:val="00E83332"/>
    <w:rsid w:val="00E9351D"/>
    <w:rsid w:val="00EB52A0"/>
    <w:rsid w:val="00EC736E"/>
    <w:rsid w:val="00ED1A85"/>
    <w:rsid w:val="00EF3CCF"/>
    <w:rsid w:val="00F12F03"/>
    <w:rsid w:val="00F23E78"/>
    <w:rsid w:val="00F56999"/>
    <w:rsid w:val="00F8469E"/>
    <w:rsid w:val="00F84E06"/>
    <w:rsid w:val="00F873BA"/>
    <w:rsid w:val="00F953F9"/>
    <w:rsid w:val="00FA3432"/>
    <w:rsid w:val="00FA58F9"/>
    <w:rsid w:val="00FF58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F3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61350"/>
    <w:pPr>
      <w:spacing w:after="0" w:line="240" w:lineRule="auto"/>
      <w:jc w:val="center"/>
    </w:pPr>
    <w:rPr>
      <w:rFonts w:ascii="Times New Roman" w:eastAsia="Times New Roman" w:hAnsi="Times New Roman"/>
      <w:sz w:val="32"/>
      <w:szCs w:val="24"/>
      <w:lang w:eastAsia="ru-RU"/>
    </w:rPr>
  </w:style>
  <w:style w:type="character" w:customStyle="1" w:styleId="a4">
    <w:name w:val="Название Знак"/>
    <w:link w:val="a3"/>
    <w:rsid w:val="00961350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5">
    <w:name w:val="List Paragraph"/>
    <w:basedOn w:val="a"/>
    <w:uiPriority w:val="99"/>
    <w:qFormat/>
    <w:rsid w:val="00961350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List"/>
    <w:basedOn w:val="a"/>
    <w:rsid w:val="00961350"/>
    <w:pPr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paragraph" w:styleId="2">
    <w:name w:val="List 2"/>
    <w:basedOn w:val="a"/>
    <w:uiPriority w:val="99"/>
    <w:unhideWhenUsed/>
    <w:rsid w:val="00961350"/>
    <w:pPr>
      <w:ind w:left="566" w:hanging="283"/>
      <w:contextualSpacing/>
    </w:pPr>
  </w:style>
  <w:style w:type="paragraph" w:styleId="a7">
    <w:name w:val="Body Text Indent"/>
    <w:basedOn w:val="a"/>
    <w:link w:val="a8"/>
    <w:uiPriority w:val="99"/>
    <w:rsid w:val="00961350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link w:val="a7"/>
    <w:uiPriority w:val="99"/>
    <w:rsid w:val="009613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0F5C0F"/>
    <w:pPr>
      <w:spacing w:after="120"/>
    </w:pPr>
    <w:rPr>
      <w:sz w:val="20"/>
      <w:szCs w:val="20"/>
    </w:rPr>
  </w:style>
  <w:style w:type="character" w:customStyle="1" w:styleId="aa">
    <w:name w:val="Основной текст Знак"/>
    <w:link w:val="a9"/>
    <w:uiPriority w:val="99"/>
    <w:semiHidden/>
    <w:rsid w:val="000F5C0F"/>
    <w:rPr>
      <w:rFonts w:ascii="Calibri" w:eastAsia="Calibri" w:hAnsi="Calibri" w:cs="Times New Roman"/>
    </w:rPr>
  </w:style>
  <w:style w:type="paragraph" w:customStyle="1" w:styleId="Default">
    <w:name w:val="Default"/>
    <w:rsid w:val="00170BC5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877E1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877E1F"/>
    <w:rPr>
      <w:sz w:val="22"/>
      <w:szCs w:val="22"/>
      <w:lang w:eastAsia="en-US"/>
    </w:rPr>
  </w:style>
  <w:style w:type="paragraph" w:styleId="ad">
    <w:name w:val="footer"/>
    <w:basedOn w:val="a"/>
    <w:link w:val="ae"/>
    <w:unhideWhenUsed/>
    <w:rsid w:val="00877E1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877E1F"/>
    <w:rPr>
      <w:sz w:val="22"/>
      <w:szCs w:val="22"/>
      <w:lang w:eastAsia="en-US"/>
    </w:rPr>
  </w:style>
  <w:style w:type="paragraph" w:styleId="af">
    <w:name w:val="Balloon Text"/>
    <w:basedOn w:val="a"/>
    <w:link w:val="af0"/>
    <w:uiPriority w:val="99"/>
    <w:semiHidden/>
    <w:unhideWhenUsed/>
    <w:rsid w:val="008E55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8E5577"/>
    <w:rPr>
      <w:rFonts w:ascii="Tahoma" w:hAnsi="Tahoma" w:cs="Tahoma"/>
      <w:sz w:val="16"/>
      <w:szCs w:val="16"/>
      <w:lang w:eastAsia="en-US"/>
    </w:rPr>
  </w:style>
  <w:style w:type="table" w:customStyle="1" w:styleId="20">
    <w:name w:val="Стиль таблицы2"/>
    <w:basedOn w:val="af1"/>
    <w:rsid w:val="004378A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1">
    <w:name w:val="Table Grid"/>
    <w:basedOn w:val="a1"/>
    <w:uiPriority w:val="59"/>
    <w:rsid w:val="004378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958C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styleId="af2">
    <w:name w:val="footnote reference"/>
    <w:uiPriority w:val="99"/>
    <w:semiHidden/>
    <w:unhideWhenUsed/>
    <w:rsid w:val="00257DD5"/>
    <w:rPr>
      <w:vertAlign w:val="superscript"/>
    </w:rPr>
  </w:style>
  <w:style w:type="paragraph" w:styleId="af3">
    <w:name w:val="footnote text"/>
    <w:basedOn w:val="a"/>
    <w:link w:val="af4"/>
    <w:uiPriority w:val="99"/>
    <w:semiHidden/>
    <w:unhideWhenUsed/>
    <w:rsid w:val="00257DD5"/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257DD5"/>
    <w:rPr>
      <w:lang w:eastAsia="en-US"/>
    </w:rPr>
  </w:style>
  <w:style w:type="character" w:customStyle="1" w:styleId="1">
    <w:name w:val="Основной текст Знак1"/>
    <w:basedOn w:val="a0"/>
    <w:rsid w:val="00D1632A"/>
    <w:rPr>
      <w:rFonts w:ascii="Times New Roman" w:hAnsi="Times New Roman" w:cs="Times New Roman"/>
      <w:color w:val="000000"/>
      <w:sz w:val="22"/>
      <w:szCs w:val="22"/>
    </w:rPr>
  </w:style>
  <w:style w:type="paragraph" w:customStyle="1" w:styleId="pj">
    <w:name w:val="pj"/>
    <w:basedOn w:val="a"/>
    <w:rsid w:val="00F84E0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82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1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58C4BC-042D-4156-BBA4-11EF3ACE5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4973</Words>
  <Characters>28352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Reanimator Extreme Edition</Company>
  <LinksUpToDate>false</LinksUpToDate>
  <CharactersWithSpaces>33259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Юрий  Александрович Чекменев</dc:creator>
  <cp:lastModifiedBy>User2</cp:lastModifiedBy>
  <cp:revision>3</cp:revision>
  <cp:lastPrinted>2018-09-11T10:32:00Z</cp:lastPrinted>
  <dcterms:created xsi:type="dcterms:W3CDTF">2019-10-16T09:07:00Z</dcterms:created>
  <dcterms:modified xsi:type="dcterms:W3CDTF">2019-11-01T12:05:00Z</dcterms:modified>
</cp:coreProperties>
</file>